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C55" w:rsidRPr="00572C55" w:rsidRDefault="00F97EB1" w:rsidP="00572C55">
      <w:pPr>
        <w:shd w:val="clear" w:color="auto" w:fill="FFFFFF"/>
        <w:spacing w:before="100" w:beforeAutospacing="1" w:after="100" w:afterAutospacing="1" w:line="240" w:lineRule="auto"/>
        <w:ind w:left="495"/>
        <w:jc w:val="center"/>
        <w:rPr>
          <w:rFonts w:eastAsia="Times New Roman" w:cs="Times New Roman"/>
          <w:b/>
          <w:color w:val="002060"/>
          <w:sz w:val="40"/>
          <w:szCs w:val="40"/>
        </w:rPr>
      </w:pPr>
      <w:bookmarkStart w:id="0" w:name="_GoBack"/>
      <w:bookmarkEnd w:id="0"/>
      <w:r>
        <w:rPr>
          <w:rFonts w:eastAsia="Times New Roman" w:cs="Times New Roman"/>
          <w:noProof/>
          <w:color w:val="787878"/>
          <w:sz w:val="24"/>
          <w:szCs w:val="24"/>
          <w:lang w:eastAsia="en-US"/>
        </w:rPr>
        <w:drawing>
          <wp:anchor distT="0" distB="0" distL="114300" distR="114300" simplePos="0" relativeHeight="251659264" behindDoc="0" locked="0" layoutInCell="1" allowOverlap="1" wp14:anchorId="12C3D57F" wp14:editId="7DE22A8C">
            <wp:simplePos x="0" y="0"/>
            <wp:positionH relativeFrom="column">
              <wp:posOffset>2000250</wp:posOffset>
            </wp:positionH>
            <wp:positionV relativeFrom="paragraph">
              <wp:posOffset>414655</wp:posOffset>
            </wp:positionV>
            <wp:extent cx="4742815" cy="1152525"/>
            <wp:effectExtent l="0" t="0" r="635" b="9525"/>
            <wp:wrapSquare wrapText="bothSides"/>
            <wp:docPr id="8" name="Picture 8" descr="z38-cho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38-chosu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28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b/>
          <w:noProof/>
          <w:color w:val="002060"/>
          <w:sz w:val="40"/>
          <w:szCs w:val="40"/>
          <w:lang w:eastAsia="en-US"/>
        </w:rPr>
        <w:drawing>
          <wp:anchor distT="0" distB="0" distL="114300" distR="114300" simplePos="0" relativeHeight="251658240" behindDoc="0" locked="0" layoutInCell="1" allowOverlap="1" wp14:anchorId="3C0D4B72" wp14:editId="651415F9">
            <wp:simplePos x="0" y="0"/>
            <wp:positionH relativeFrom="margin">
              <wp:align>left</wp:align>
            </wp:positionH>
            <wp:positionV relativeFrom="paragraph">
              <wp:posOffset>11430</wp:posOffset>
            </wp:positionV>
            <wp:extent cx="1971675" cy="1983740"/>
            <wp:effectExtent l="0" t="0" r="9525" b="0"/>
            <wp:wrapSquare wrapText="bothSides"/>
            <wp:docPr id="7" name="Picture 7" descr="chos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os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675" cy="1983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b/>
          <w:color w:val="002060"/>
          <w:sz w:val="40"/>
          <w:szCs w:val="40"/>
        </w:rPr>
        <w:t>TRƯỜNG ĐẠI HỌC CHOSUN</w:t>
      </w:r>
    </w:p>
    <w:p w:rsidR="00EF08DA" w:rsidRPr="00572C55" w:rsidRDefault="00EF08DA" w:rsidP="00EF08DA">
      <w:pPr>
        <w:shd w:val="clear" w:color="auto" w:fill="F2F2F2"/>
        <w:spacing w:after="0" w:line="240" w:lineRule="auto"/>
        <w:rPr>
          <w:rFonts w:eastAsia="Times New Roman" w:cs="Times New Roman"/>
          <w:color w:val="787878"/>
          <w:sz w:val="24"/>
          <w:szCs w:val="24"/>
        </w:rPr>
      </w:pPr>
    </w:p>
    <w:p w:rsidR="00EF08DA" w:rsidRPr="00572C55" w:rsidRDefault="00EF08DA" w:rsidP="00EF08DA">
      <w:pPr>
        <w:shd w:val="clear" w:color="auto" w:fill="F2F2F2"/>
        <w:spacing w:after="0" w:line="240" w:lineRule="auto"/>
        <w:jc w:val="center"/>
        <w:rPr>
          <w:rFonts w:eastAsia="Times New Roman" w:cs="Times New Roman"/>
          <w:color w:val="000000"/>
          <w:sz w:val="24"/>
          <w:szCs w:val="24"/>
        </w:rPr>
      </w:pPr>
      <w:r w:rsidRPr="00572C55">
        <w:rPr>
          <w:rFonts w:eastAsia="Times New Roman" w:cs="Times New Roman"/>
          <w:color w:val="000000"/>
          <w:sz w:val="24"/>
          <w:szCs w:val="24"/>
        </w:rPr>
        <w:t> </w:t>
      </w:r>
      <w:r w:rsidRPr="00572C55">
        <w:rPr>
          <w:rFonts w:eastAsia="Times New Roman" w:cs="Times New Roman"/>
          <w:noProof/>
          <w:color w:val="000000"/>
          <w:sz w:val="24"/>
          <w:szCs w:val="24"/>
          <w:lang w:eastAsia="en-US"/>
        </w:rPr>
        <w:drawing>
          <wp:inline distT="0" distB="0" distL="0" distR="0">
            <wp:extent cx="5238750" cy="3467100"/>
            <wp:effectExtent l="0" t="0" r="0" b="0"/>
            <wp:docPr id="6" name="Picture 6" descr="https://newocean.edu.vn/wp-content/uploads/2014/06/a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ocean.edu.vn/wp-content/uploads/2014/06/aa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467100"/>
                    </a:xfrm>
                    <a:prstGeom prst="rect">
                      <a:avLst/>
                    </a:prstGeom>
                    <a:noFill/>
                    <a:ln>
                      <a:noFill/>
                    </a:ln>
                  </pic:spPr>
                </pic:pic>
              </a:graphicData>
            </a:graphic>
          </wp:inline>
        </w:drawing>
      </w:r>
    </w:p>
    <w:p w:rsidR="00EF08DA" w:rsidRPr="00572C55" w:rsidRDefault="00EF08DA" w:rsidP="00EF08DA">
      <w:pPr>
        <w:shd w:val="clear" w:color="auto" w:fill="F2F2F2"/>
        <w:spacing w:after="0" w:line="240" w:lineRule="auto"/>
        <w:jc w:val="center"/>
        <w:rPr>
          <w:rFonts w:eastAsia="Times New Roman" w:cs="Times New Roman"/>
          <w:color w:val="000000"/>
          <w:sz w:val="24"/>
          <w:szCs w:val="24"/>
        </w:rPr>
      </w:pPr>
      <w:r w:rsidRPr="00572C55">
        <w:rPr>
          <w:rFonts w:eastAsia="Times New Roman" w:cs="Times New Roman"/>
          <w:color w:val="000000"/>
          <w:sz w:val="24"/>
          <w:szCs w:val="24"/>
        </w:rPr>
        <w:lastRenderedPageBreak/>
        <w:t> </w:t>
      </w:r>
      <w:r w:rsidRPr="00572C55">
        <w:rPr>
          <w:rFonts w:eastAsia="Times New Roman" w:cs="Times New Roman"/>
          <w:noProof/>
          <w:color w:val="000000"/>
          <w:sz w:val="24"/>
          <w:szCs w:val="24"/>
          <w:lang w:eastAsia="en-US"/>
        </w:rPr>
        <w:drawing>
          <wp:inline distT="0" distB="0" distL="0" distR="0">
            <wp:extent cx="5238750" cy="3524250"/>
            <wp:effectExtent l="0" t="0" r="0" b="0"/>
            <wp:docPr id="5" name="Picture 5" descr="https://newocean.edu.vn/wp-content/uploads/2014/06/a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ocean.edu.vn/wp-content/uploads/2014/06/aa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524250"/>
                    </a:xfrm>
                    <a:prstGeom prst="rect">
                      <a:avLst/>
                    </a:prstGeom>
                    <a:noFill/>
                    <a:ln>
                      <a:noFill/>
                    </a:ln>
                  </pic:spPr>
                </pic:pic>
              </a:graphicData>
            </a:graphic>
          </wp:inline>
        </w:drawing>
      </w:r>
    </w:p>
    <w:p w:rsidR="00EF08DA" w:rsidRPr="00572C55" w:rsidRDefault="00EF08DA" w:rsidP="00EF08DA">
      <w:pPr>
        <w:shd w:val="clear" w:color="auto" w:fill="F2F2F2"/>
        <w:spacing w:after="0" w:line="240" w:lineRule="auto"/>
        <w:jc w:val="center"/>
        <w:rPr>
          <w:rFonts w:eastAsia="Times New Roman" w:cs="Times New Roman"/>
          <w:color w:val="000000"/>
          <w:sz w:val="24"/>
          <w:szCs w:val="24"/>
        </w:rPr>
      </w:pPr>
      <w:r w:rsidRPr="00572C55">
        <w:rPr>
          <w:rFonts w:eastAsia="Times New Roman" w:cs="Times New Roman"/>
          <w:color w:val="000000"/>
          <w:sz w:val="24"/>
          <w:szCs w:val="24"/>
        </w:rPr>
        <w:t> </w:t>
      </w:r>
      <w:r w:rsidRPr="00572C55">
        <w:rPr>
          <w:rFonts w:eastAsia="Times New Roman" w:cs="Times New Roman"/>
          <w:noProof/>
          <w:color w:val="000000"/>
          <w:sz w:val="24"/>
          <w:szCs w:val="24"/>
          <w:lang w:eastAsia="en-US"/>
        </w:rPr>
        <w:drawing>
          <wp:inline distT="0" distB="0" distL="0" distR="0">
            <wp:extent cx="5238750" cy="3467100"/>
            <wp:effectExtent l="0" t="0" r="0" b="0"/>
            <wp:docPr id="4" name="Picture 4" descr="https://newocean.edu.vn/wp-content/uploads/2014/06/a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ocean.edu.vn/wp-content/uploads/2014/06/aa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467100"/>
                    </a:xfrm>
                    <a:prstGeom prst="rect">
                      <a:avLst/>
                    </a:prstGeom>
                    <a:noFill/>
                    <a:ln>
                      <a:noFill/>
                    </a:ln>
                  </pic:spPr>
                </pic:pic>
              </a:graphicData>
            </a:graphic>
          </wp:inline>
        </w:drawing>
      </w:r>
    </w:p>
    <w:p w:rsidR="00EF08DA" w:rsidRPr="00572C55" w:rsidRDefault="00EF08DA" w:rsidP="00EF08DA">
      <w:pPr>
        <w:shd w:val="clear" w:color="auto" w:fill="F2F2F2"/>
        <w:spacing w:after="0" w:line="240" w:lineRule="auto"/>
        <w:jc w:val="center"/>
        <w:rPr>
          <w:rFonts w:eastAsia="Times New Roman" w:cs="Times New Roman"/>
          <w:color w:val="000000"/>
          <w:sz w:val="24"/>
          <w:szCs w:val="24"/>
        </w:rPr>
      </w:pPr>
      <w:r w:rsidRPr="00572C55">
        <w:rPr>
          <w:rFonts w:eastAsia="Times New Roman" w:cs="Times New Roman"/>
          <w:color w:val="000000"/>
          <w:sz w:val="24"/>
          <w:szCs w:val="24"/>
        </w:rPr>
        <w:lastRenderedPageBreak/>
        <w:t> </w:t>
      </w:r>
      <w:r w:rsidRPr="00572C55">
        <w:rPr>
          <w:rFonts w:eastAsia="Times New Roman" w:cs="Times New Roman"/>
          <w:noProof/>
          <w:color w:val="000000"/>
          <w:sz w:val="24"/>
          <w:szCs w:val="24"/>
          <w:lang w:eastAsia="en-US"/>
        </w:rPr>
        <w:drawing>
          <wp:inline distT="0" distB="0" distL="0" distR="0">
            <wp:extent cx="5238750" cy="3524250"/>
            <wp:effectExtent l="0" t="0" r="0" b="0"/>
            <wp:docPr id="3" name="Picture 3" descr="https://newocean.edu.vn/wp-content/uploads/2014/06/a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ocean.edu.vn/wp-content/uploads/2014/06/aa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524250"/>
                    </a:xfrm>
                    <a:prstGeom prst="rect">
                      <a:avLst/>
                    </a:prstGeom>
                    <a:noFill/>
                    <a:ln>
                      <a:noFill/>
                    </a:ln>
                  </pic:spPr>
                </pic:pic>
              </a:graphicData>
            </a:graphic>
          </wp:inline>
        </w:drawing>
      </w:r>
    </w:p>
    <w:p w:rsidR="00EF08DA" w:rsidRPr="00572C55" w:rsidRDefault="00EF08DA" w:rsidP="00EF08DA">
      <w:pPr>
        <w:shd w:val="clear" w:color="auto" w:fill="F2F2F2"/>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Trường Đại học Chosun Gwangju có một nền giáo dục mang tính thực tế cao, nhiều độc lập và cũng là nơi nuôi dưỡng nhiều nhân tài cho xã hội trong tương lai</w:t>
      </w:r>
      <w:proofErr w:type="gramStart"/>
      <w:r w:rsidRPr="00572C55">
        <w:rPr>
          <w:rFonts w:eastAsia="Times New Roman" w:cs="Times New Roman"/>
          <w:color w:val="000000"/>
          <w:sz w:val="24"/>
          <w:szCs w:val="24"/>
        </w:rPr>
        <w:t>..</w:t>
      </w:r>
      <w:proofErr w:type="gramEnd"/>
    </w:p>
    <w:p w:rsidR="00572C55" w:rsidRDefault="00572C55" w:rsidP="00572C55">
      <w:pPr>
        <w:shd w:val="clear" w:color="auto" w:fill="FFFFFF"/>
        <w:spacing w:before="100" w:beforeAutospacing="1" w:after="100" w:afterAutospacing="1" w:line="240" w:lineRule="auto"/>
        <w:jc w:val="both"/>
        <w:rPr>
          <w:rFonts w:eastAsia="Times New Roman" w:cs="Times New Roman"/>
          <w:b/>
          <w:color w:val="0070C0"/>
          <w:szCs w:val="28"/>
        </w:rPr>
      </w:pPr>
    </w:p>
    <w:p w:rsidR="00572C55" w:rsidRPr="00572C55" w:rsidRDefault="00572C55" w:rsidP="00572C55">
      <w:pPr>
        <w:shd w:val="clear" w:color="auto" w:fill="FFFFFF"/>
        <w:spacing w:before="100" w:beforeAutospacing="1" w:after="100" w:afterAutospacing="1" w:line="240" w:lineRule="auto"/>
        <w:jc w:val="both"/>
        <w:rPr>
          <w:rFonts w:eastAsia="Times New Roman" w:cs="Times New Roman"/>
          <w:b/>
          <w:color w:val="0070C0"/>
          <w:szCs w:val="28"/>
        </w:rPr>
      </w:pPr>
      <w:r w:rsidRPr="00572C55">
        <w:rPr>
          <w:rFonts w:eastAsia="Times New Roman" w:cs="Times New Roman"/>
          <w:b/>
          <w:color w:val="0070C0"/>
          <w:szCs w:val="28"/>
        </w:rPr>
        <w:t>THÔNG TIN TỔNG QUAN</w:t>
      </w:r>
    </w:p>
    <w:p w:rsidR="00572C55" w:rsidRPr="00572C55" w:rsidRDefault="00572C55" w:rsidP="00572C55">
      <w:pPr>
        <w:pStyle w:val="ListParagraph"/>
        <w:numPr>
          <w:ilvl w:val="0"/>
          <w:numId w:val="5"/>
        </w:numPr>
        <w:shd w:val="clear" w:color="auto" w:fill="FFFFFF"/>
        <w:spacing w:before="100" w:beforeAutospacing="1" w:after="100" w:afterAutospacing="1" w:line="240" w:lineRule="auto"/>
        <w:jc w:val="both"/>
        <w:rPr>
          <w:rFonts w:eastAsia="Times New Roman" w:cs="Times New Roman"/>
          <w:color w:val="000000"/>
          <w:sz w:val="24"/>
          <w:szCs w:val="24"/>
        </w:rPr>
      </w:pPr>
      <w:r w:rsidRPr="00572C55">
        <w:rPr>
          <w:rFonts w:eastAsia="Times New Roman" w:cs="Times New Roman"/>
          <w:color w:val="000000"/>
          <w:sz w:val="24"/>
          <w:szCs w:val="24"/>
        </w:rPr>
        <w:t>Tên tiếng Việt: Đại học Chosun</w:t>
      </w:r>
    </w:p>
    <w:p w:rsidR="00EF08DA" w:rsidRPr="00572C55" w:rsidRDefault="00EF08DA" w:rsidP="00572C55">
      <w:pPr>
        <w:numPr>
          <w:ilvl w:val="0"/>
          <w:numId w:val="5"/>
        </w:numPr>
        <w:shd w:val="clear" w:color="auto" w:fill="FFFFFF"/>
        <w:spacing w:before="100" w:beforeAutospacing="1" w:after="100" w:afterAutospacing="1" w:line="240" w:lineRule="auto"/>
        <w:jc w:val="both"/>
        <w:rPr>
          <w:rFonts w:eastAsia="Times New Roman" w:cs="Times New Roman"/>
          <w:color w:val="000000"/>
          <w:sz w:val="24"/>
          <w:szCs w:val="24"/>
        </w:rPr>
      </w:pPr>
      <w:r w:rsidRPr="00572C55">
        <w:rPr>
          <w:rFonts w:eastAsia="Times New Roman" w:cs="Times New Roman"/>
          <w:color w:val="000000"/>
          <w:sz w:val="24"/>
          <w:szCs w:val="24"/>
        </w:rPr>
        <w:t>Tên tiếng Anh: Chosun University</w:t>
      </w:r>
    </w:p>
    <w:p w:rsidR="00EF08DA" w:rsidRPr="00572C55" w:rsidRDefault="00EF08DA" w:rsidP="00572C55">
      <w:pPr>
        <w:numPr>
          <w:ilvl w:val="0"/>
          <w:numId w:val="5"/>
        </w:numPr>
        <w:shd w:val="clear" w:color="auto" w:fill="FFFFFF"/>
        <w:spacing w:before="100" w:beforeAutospacing="1" w:after="100" w:afterAutospacing="1" w:line="240" w:lineRule="auto"/>
        <w:jc w:val="both"/>
        <w:rPr>
          <w:rFonts w:eastAsia="Times New Roman" w:cs="Times New Roman"/>
          <w:color w:val="000000"/>
          <w:sz w:val="24"/>
          <w:szCs w:val="24"/>
        </w:rPr>
      </w:pPr>
      <w:r w:rsidRPr="00572C55">
        <w:rPr>
          <w:rFonts w:eastAsia="Times New Roman" w:cs="Times New Roman"/>
          <w:color w:val="000000"/>
          <w:sz w:val="24"/>
          <w:szCs w:val="24"/>
        </w:rPr>
        <w:t>Loại hình: Công lập</w:t>
      </w:r>
    </w:p>
    <w:p w:rsidR="00EF08DA" w:rsidRPr="00572C55" w:rsidRDefault="00EF08DA" w:rsidP="00572C55">
      <w:pPr>
        <w:numPr>
          <w:ilvl w:val="0"/>
          <w:numId w:val="5"/>
        </w:numPr>
        <w:shd w:val="clear" w:color="auto" w:fill="FFFFFF"/>
        <w:spacing w:before="100" w:beforeAutospacing="1" w:after="100" w:afterAutospacing="1" w:line="240" w:lineRule="auto"/>
        <w:jc w:val="both"/>
        <w:rPr>
          <w:rFonts w:eastAsia="Times New Roman" w:cs="Times New Roman"/>
          <w:color w:val="000000"/>
          <w:sz w:val="24"/>
          <w:szCs w:val="24"/>
        </w:rPr>
      </w:pPr>
      <w:r w:rsidRPr="00572C55">
        <w:rPr>
          <w:rFonts w:eastAsia="Times New Roman" w:cs="Times New Roman"/>
          <w:color w:val="000000"/>
          <w:sz w:val="24"/>
          <w:szCs w:val="24"/>
        </w:rPr>
        <w:t>Website: </w:t>
      </w:r>
      <w:hyperlink r:id="rId10" w:history="1">
        <w:r w:rsidR="00572C55" w:rsidRPr="00572C55">
          <w:rPr>
            <w:rStyle w:val="Hyperlink"/>
            <w:rFonts w:eastAsia="Times New Roman" w:cs="Times New Roman"/>
            <w:sz w:val="24"/>
            <w:szCs w:val="24"/>
          </w:rPr>
          <w:t>http://www.chosun.ac.kr</w:t>
        </w:r>
      </w:hyperlink>
    </w:p>
    <w:p w:rsidR="00572C55" w:rsidRPr="00F97EB1" w:rsidRDefault="00572C55" w:rsidP="00EF08DA">
      <w:pPr>
        <w:shd w:val="clear" w:color="auto" w:fill="FFFFFF"/>
        <w:spacing w:after="150" w:line="456" w:lineRule="atLeast"/>
        <w:jc w:val="both"/>
        <w:rPr>
          <w:rFonts w:cs="Times New Roman"/>
          <w:b/>
          <w:color w:val="000000" w:themeColor="text1"/>
          <w:sz w:val="32"/>
          <w:szCs w:val="32"/>
        </w:rPr>
      </w:pPr>
      <w:r w:rsidRPr="00F97EB1">
        <w:rPr>
          <w:rFonts w:eastAsia="Times New Roman" w:cs="Times New Roman"/>
          <w:b/>
          <w:color w:val="000000" w:themeColor="text1"/>
          <w:sz w:val="32"/>
          <w:szCs w:val="32"/>
        </w:rPr>
        <w:t xml:space="preserve">Giới thiệu </w:t>
      </w:r>
      <w:proofErr w:type="gramStart"/>
      <w:r w:rsidRPr="00F97EB1">
        <w:rPr>
          <w:rFonts w:eastAsia="Times New Roman" w:cs="Times New Roman"/>
          <w:b/>
          <w:color w:val="000000" w:themeColor="text1"/>
          <w:sz w:val="32"/>
          <w:szCs w:val="32"/>
        </w:rPr>
        <w:t>chung</w:t>
      </w:r>
      <w:proofErr w:type="gramEnd"/>
      <w:r w:rsidRPr="00F97EB1">
        <w:rPr>
          <w:rFonts w:eastAsia="Times New Roman" w:cs="Times New Roman"/>
          <w:b/>
          <w:color w:val="000000" w:themeColor="text1"/>
          <w:sz w:val="32"/>
          <w:szCs w:val="32"/>
        </w:rPr>
        <w:t xml:space="preserve"> trường Đại học Chosun:</w:t>
      </w:r>
    </w:p>
    <w:p w:rsidR="00EF08DA" w:rsidRPr="00572C55" w:rsidRDefault="006C077D" w:rsidP="00EF08DA">
      <w:pPr>
        <w:shd w:val="clear" w:color="auto" w:fill="FFFFFF"/>
        <w:spacing w:after="150" w:line="456" w:lineRule="atLeast"/>
        <w:jc w:val="both"/>
        <w:rPr>
          <w:rFonts w:eastAsia="Times New Roman" w:cs="Times New Roman"/>
          <w:color w:val="000000"/>
          <w:sz w:val="24"/>
          <w:szCs w:val="24"/>
        </w:rPr>
      </w:pPr>
      <w:hyperlink r:id="rId11" w:tooltip="Trường Đại học Chosun - Gwangju" w:history="1">
        <w:r w:rsidR="00EF08DA" w:rsidRPr="00572C55">
          <w:rPr>
            <w:rFonts w:eastAsia="Times New Roman" w:cs="Times New Roman"/>
            <w:bCs/>
            <w:sz w:val="24"/>
            <w:szCs w:val="24"/>
          </w:rPr>
          <w:t>Trường Đại học Chosun Gwangju</w:t>
        </w:r>
      </w:hyperlink>
      <w:r w:rsidR="00EF08DA" w:rsidRPr="00572C55">
        <w:rPr>
          <w:rFonts w:eastAsia="Times New Roman" w:cs="Times New Roman"/>
          <w:sz w:val="24"/>
          <w:szCs w:val="24"/>
        </w:rPr>
        <w:t> được thành lập tháng 12/1946</w:t>
      </w:r>
      <w:r w:rsidR="00572C55">
        <w:rPr>
          <w:rFonts w:eastAsia="Times New Roman" w:cs="Times New Roman"/>
          <w:sz w:val="24"/>
          <w:szCs w:val="24"/>
        </w:rPr>
        <w:t xml:space="preserve"> t</w:t>
      </w:r>
      <w:r w:rsidR="00EF08DA" w:rsidRPr="00572C55">
        <w:rPr>
          <w:rFonts w:eastAsia="Times New Roman" w:cs="Times New Roman"/>
          <w:sz w:val="24"/>
          <w:szCs w:val="24"/>
        </w:rPr>
        <w:t>ại </w:t>
      </w:r>
      <w:r w:rsidR="00EF08DA" w:rsidRPr="00572C55">
        <w:rPr>
          <w:rFonts w:eastAsia="Times New Roman" w:cs="Times New Roman"/>
          <w:bCs/>
          <w:sz w:val="24"/>
          <w:szCs w:val="24"/>
        </w:rPr>
        <w:t>thành phố Gwangju</w:t>
      </w:r>
      <w:r w:rsidR="00F97EB1">
        <w:rPr>
          <w:rFonts w:eastAsia="Times New Roman" w:cs="Times New Roman"/>
          <w:bCs/>
          <w:sz w:val="24"/>
          <w:szCs w:val="24"/>
        </w:rPr>
        <w:t xml:space="preserve"> - thành phố nghệ thuật - </w:t>
      </w:r>
      <w:r w:rsidR="00EF08DA" w:rsidRPr="00572C55">
        <w:rPr>
          <w:rFonts w:eastAsia="Times New Roman" w:cs="Times New Roman"/>
          <w:sz w:val="24"/>
          <w:szCs w:val="24"/>
        </w:rPr>
        <w:t> thuộc phía Nam </w:t>
      </w:r>
      <w:hyperlink r:id="rId12" w:tgtFrame="_blank" w:tooltip="Hàn Quốc" w:history="1">
        <w:r w:rsidR="00EF08DA" w:rsidRPr="00572C55">
          <w:rPr>
            <w:rFonts w:eastAsia="Times New Roman" w:cs="Times New Roman"/>
            <w:sz w:val="24"/>
            <w:szCs w:val="24"/>
          </w:rPr>
          <w:t>Hàn Quốc</w:t>
        </w:r>
      </w:hyperlink>
      <w:r w:rsidR="00EF08DA" w:rsidRPr="00572C55">
        <w:rPr>
          <w:rFonts w:eastAsia="Times New Roman" w:cs="Times New Roman"/>
          <w:sz w:val="24"/>
          <w:szCs w:val="24"/>
        </w:rPr>
        <w:t> và cách thủ đô Seoul 400km. </w:t>
      </w:r>
      <w:r w:rsidR="00EF08DA" w:rsidRPr="00572C55">
        <w:rPr>
          <w:rFonts w:eastAsia="Times New Roman" w:cs="Times New Roman"/>
          <w:bCs/>
          <w:sz w:val="24"/>
          <w:szCs w:val="24"/>
        </w:rPr>
        <w:t>Trường Đại học Chosun</w:t>
      </w:r>
      <w:r w:rsidR="00EF08DA" w:rsidRPr="00572C55">
        <w:rPr>
          <w:rFonts w:eastAsia="Times New Roman" w:cs="Times New Roman"/>
          <w:sz w:val="24"/>
          <w:szCs w:val="24"/>
        </w:rPr>
        <w:t> là một trong những trường đại học lớn với diện tích gần 2 triệu m2 bao gồm 32 toà nhà. Cho đến nay, trường đã đào tạo được rất nhiều sinh viên. Đồng thời có những đóng góp lớn cho sự phát triển giáo dục của quốc gia.</w:t>
      </w:r>
      <w:r w:rsidR="00572C55">
        <w:rPr>
          <w:rFonts w:eastAsia="Times New Roman" w:cs="Times New Roman"/>
          <w:sz w:val="24"/>
          <w:szCs w:val="24"/>
        </w:rPr>
        <w:t xml:space="preserve"> </w:t>
      </w:r>
    </w:p>
    <w:p w:rsidR="00EF08DA" w:rsidRPr="00572C55" w:rsidRDefault="00EF08DA" w:rsidP="00EF08DA">
      <w:pPr>
        <w:shd w:val="clear" w:color="auto" w:fill="FFFFFF"/>
        <w:spacing w:after="0" w:line="240" w:lineRule="auto"/>
        <w:jc w:val="both"/>
        <w:rPr>
          <w:rFonts w:eastAsia="Times New Roman" w:cs="Times New Roman"/>
          <w:bCs/>
          <w:color w:val="000000"/>
          <w:sz w:val="24"/>
          <w:szCs w:val="24"/>
        </w:rPr>
      </w:pPr>
      <w:r w:rsidRPr="00572C55">
        <w:rPr>
          <w:rFonts w:eastAsia="Times New Roman" w:cs="Times New Roman"/>
          <w:noProof/>
          <w:color w:val="000000"/>
          <w:sz w:val="24"/>
          <w:szCs w:val="24"/>
          <w:lang w:eastAsia="en-US"/>
        </w:rPr>
        <w:lastRenderedPageBreak/>
        <w:drawing>
          <wp:inline distT="0" distB="0" distL="0" distR="0">
            <wp:extent cx="5238750" cy="3524250"/>
            <wp:effectExtent l="0" t="0" r="0" b="0"/>
            <wp:docPr id="2" name="Picture 2" descr="Trường Đại học Chosun - Gwang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ường Đại học Chosun - Gwangj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524250"/>
                    </a:xfrm>
                    <a:prstGeom prst="rect">
                      <a:avLst/>
                    </a:prstGeom>
                    <a:noFill/>
                    <a:ln>
                      <a:noFill/>
                    </a:ln>
                  </pic:spPr>
                </pic:pic>
              </a:graphicData>
            </a:graphic>
          </wp:inline>
        </w:drawing>
      </w:r>
    </w:p>
    <w:p w:rsidR="00EF08DA" w:rsidRPr="00572C55" w:rsidRDefault="00EF08DA" w:rsidP="00EF08DA">
      <w:pPr>
        <w:shd w:val="clear" w:color="auto" w:fill="FFFFFF"/>
        <w:spacing w:after="0" w:line="240" w:lineRule="auto"/>
        <w:jc w:val="both"/>
        <w:rPr>
          <w:rFonts w:eastAsia="Times New Roman" w:cs="Times New Roman"/>
          <w:color w:val="000000"/>
          <w:sz w:val="24"/>
          <w:szCs w:val="24"/>
        </w:rPr>
      </w:pPr>
    </w:p>
    <w:p w:rsidR="00EF08DA" w:rsidRPr="00572C55" w:rsidRDefault="00EF08DA" w:rsidP="00EF08DA">
      <w:pPr>
        <w:shd w:val="clear" w:color="auto" w:fill="FFFFFF"/>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 xml:space="preserve">Trường bao gồm 14 trường đại học thành viên, 7 học viện trực thuộc, 5 khoa độc lập, 76 chuyên ngành. Cùng 10 trường đào tạo sau đại học. Trường có 1.500 giảng viên và 23.000 sinh viên đang </w:t>
      </w:r>
      <w:proofErr w:type="gramStart"/>
      <w:r w:rsidRPr="00572C55">
        <w:rPr>
          <w:rFonts w:eastAsia="Times New Roman" w:cs="Times New Roman"/>
          <w:color w:val="000000"/>
          <w:sz w:val="24"/>
          <w:szCs w:val="24"/>
        </w:rPr>
        <w:t>theo</w:t>
      </w:r>
      <w:proofErr w:type="gramEnd"/>
      <w:r w:rsidRPr="00572C55">
        <w:rPr>
          <w:rFonts w:eastAsia="Times New Roman" w:cs="Times New Roman"/>
          <w:color w:val="000000"/>
          <w:sz w:val="24"/>
          <w:szCs w:val="24"/>
        </w:rPr>
        <w:t xml:space="preserve"> học.</w:t>
      </w:r>
    </w:p>
    <w:p w:rsidR="00572C55" w:rsidRDefault="00572C55" w:rsidP="00572C55">
      <w:pPr>
        <w:shd w:val="clear" w:color="auto" w:fill="FFFFFF"/>
        <w:spacing w:after="150" w:line="456" w:lineRule="atLeast"/>
        <w:jc w:val="both"/>
        <w:rPr>
          <w:rFonts w:eastAsia="Times New Roman" w:cs="Times New Roman"/>
          <w:b/>
          <w:color w:val="00B0F0"/>
          <w:sz w:val="24"/>
          <w:szCs w:val="24"/>
        </w:rPr>
      </w:pPr>
    </w:p>
    <w:p w:rsidR="00572C55" w:rsidRPr="00F97EB1" w:rsidRDefault="00572C55" w:rsidP="00572C55">
      <w:pPr>
        <w:shd w:val="clear" w:color="auto" w:fill="FFFFFF"/>
        <w:spacing w:after="150" w:line="456" w:lineRule="atLeast"/>
        <w:jc w:val="both"/>
        <w:rPr>
          <w:rFonts w:cs="Times New Roman"/>
          <w:b/>
          <w:color w:val="000000" w:themeColor="text1"/>
          <w:sz w:val="32"/>
          <w:szCs w:val="32"/>
        </w:rPr>
      </w:pPr>
      <w:r w:rsidRPr="00F97EB1">
        <w:rPr>
          <w:rFonts w:eastAsia="Times New Roman" w:cs="Times New Roman"/>
          <w:b/>
          <w:color w:val="000000" w:themeColor="text1"/>
          <w:sz w:val="32"/>
          <w:szCs w:val="32"/>
        </w:rPr>
        <w:t>Các trường đại học trực thuộc:</w:t>
      </w:r>
    </w:p>
    <w:p w:rsidR="00EF08DA" w:rsidRPr="00572C55" w:rsidRDefault="00572C55" w:rsidP="00572C55">
      <w:pPr>
        <w:shd w:val="clear" w:color="auto" w:fill="FFFFFF"/>
        <w:spacing w:after="150" w:line="456" w:lineRule="atLeast"/>
        <w:jc w:val="both"/>
        <w:rPr>
          <w:rFonts w:cs="Times New Roman"/>
          <w:b/>
          <w:color w:val="00B0F0"/>
          <w:sz w:val="24"/>
          <w:szCs w:val="24"/>
        </w:rPr>
      </w:pPr>
      <w:r w:rsidRPr="00572C55">
        <w:rPr>
          <w:rFonts w:eastAsia="Times New Roman" w:cs="Times New Roman"/>
          <w:color w:val="000000"/>
          <w:sz w:val="24"/>
          <w:szCs w:val="24"/>
        </w:rPr>
        <w:t>Với nhiều ngành học cùng với những hệ nghiên cứu chuyên sâu, </w:t>
      </w:r>
      <w:r w:rsidRPr="00572C55">
        <w:rPr>
          <w:rFonts w:eastAsia="Times New Roman" w:cs="Times New Roman"/>
          <w:bCs/>
          <w:color w:val="000000"/>
          <w:sz w:val="24"/>
          <w:szCs w:val="24"/>
        </w:rPr>
        <w:t>trường đại học Chosun Gwangju</w:t>
      </w:r>
      <w:r w:rsidRPr="00572C55">
        <w:rPr>
          <w:rFonts w:eastAsia="Times New Roman" w:cs="Times New Roman"/>
          <w:color w:val="000000"/>
          <w:sz w:val="24"/>
          <w:szCs w:val="24"/>
        </w:rPr>
        <w:t> đang có một nền giáo dục mang tính thực tế cao. Với nhiều trường đại học độc lập và cũng là nơi đang nuôi dưỡng nhiều nhân tài cho xã hội trong tương lai</w:t>
      </w:r>
      <w:r w:rsidR="00EF08DA" w:rsidRPr="00572C55">
        <w:rPr>
          <w:rFonts w:eastAsia="Times New Roman" w:cs="Times New Roman"/>
          <w:color w:val="000000"/>
          <w:sz w:val="24"/>
          <w:szCs w:val="24"/>
        </w:rPr>
        <w:t>.</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54"/>
        <w:gridCol w:w="6246"/>
      </w:tblGrid>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150" w:line="456" w:lineRule="atLeast"/>
              <w:jc w:val="center"/>
              <w:rPr>
                <w:rFonts w:eastAsia="Times New Roman" w:cs="Times New Roman"/>
                <w:b/>
                <w:sz w:val="24"/>
                <w:szCs w:val="24"/>
              </w:rPr>
            </w:pPr>
            <w:r w:rsidRPr="00572C55">
              <w:rPr>
                <w:rFonts w:eastAsia="Times New Roman" w:cs="Times New Roman"/>
                <w:b/>
                <w:color w:val="339966"/>
                <w:sz w:val="24"/>
                <w:szCs w:val="24"/>
              </w:rPr>
              <w:t>TRƯỜNG ĐẠI HỌC</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150" w:line="456" w:lineRule="atLeast"/>
              <w:jc w:val="center"/>
              <w:rPr>
                <w:rFonts w:eastAsia="Times New Roman" w:cs="Times New Roman"/>
                <w:b/>
                <w:sz w:val="24"/>
                <w:szCs w:val="24"/>
              </w:rPr>
            </w:pPr>
            <w:r w:rsidRPr="00572C55">
              <w:rPr>
                <w:rFonts w:eastAsia="Times New Roman" w:cs="Times New Roman"/>
                <w:b/>
                <w:color w:val="339966"/>
                <w:sz w:val="24"/>
                <w:szCs w:val="24"/>
              </w:rPr>
              <w:t>CÁC KHOA ĐÀO TẠO CHUYÊN NGÀNH</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1.Trường đại học Khoa học nhân văn</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Văn học và ngôn ngữ Hàn Quốc, Khoa Văn học và ngôn ngữ Anh. Khoa Triết học, Khoa sáng tác Văn học và Nghệ thuật, Khoa Hán văn.</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2.Trường đại học Khoa học tự nhiên</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Toán, Khoa Máy tính thống kê, Khoa Vật lý, Khoa Hóa học. Khoa kĩ thuật Sinh vật học, Khoa Thực phẩm và dinh dưỡng.</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3.Trường đại học Luật</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Luật</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lastRenderedPageBreak/>
              <w:t>4.Trường đại học Xã hội</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Hành chính và phúc lợi xã hội, Khoa Chính trị và ngoại giao. Khoa Báo chí và truyền thông, Khoa cảnh sát Hành chính.</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5.Trường đại học Kinh doanh</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Quản trị kinh doanh, Khoa Kinh tế học, Khoa Thương mại.</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6.Trường đại học Kĩ thuật công nghiệp</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Kĩ thuật dân dụng, Khoa Kiến trúc, Khoa Kiến trúc công nghiệp, Khoa Kĩ thuật cơ khí. Khoa Cơ-Điện tử, Khoa Kĩ thuật thiết kế cơ khí, Khoa Kĩ thuật hóa sinh. Khoa Ứng dụng vật liệu hóa học, Khoa Kĩ thuật vật liệu luyện kim, Khoa Kĩ thuật vật liệu mới. Khoa Kĩ thuật công nghiệp, Khoa Kĩ thuật điện, Khoa Kĩ thuật quang học. Khoa Kĩ thuật không gian vũ trụ, Khoa Kĩ thuật môi trường. Khoa Kĩ thuật năng lượng hạt nhân, Khoa Kĩ thuật năng lượng tài nguyên.</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7.Trường đại học Kĩ thuật điện tử và thông tin</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Kĩ thuật điện tử, Khoa Kĩ thuật thông tin và liên lạc, Khoa Kĩ thuật điều khiển và đo lường, Khoa Kĩ thuật máy tính.</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8.Trường đại học Ngoại ngữ</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tiếng Anh, Khoa tiếng Ả Rập, Khoa tiếng Nhật, Khoa Ngôn ngữ và văn hóa Trung Quốc, Khoa tiếng Đức, Khoa tiếng Nga, Khoa tiếng Tây Ban Nha, Khoa tiếng Pháp.</w:t>
            </w:r>
          </w:p>
        </w:tc>
      </w:tr>
      <w:tr w:rsidR="00EF08DA" w:rsidRPr="00572C55" w:rsidTr="00EF08DA">
        <w:tc>
          <w:tcPr>
            <w:tcW w:w="292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9.Trường ĐH Giáo dục thể chất</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Giáo dục thể chất, Khoa Taekwondo, Khoa Múa.</w:t>
            </w:r>
          </w:p>
        </w:tc>
      </w:tr>
      <w:tr w:rsidR="00EF08DA" w:rsidRPr="00572C55" w:rsidTr="00EF08DA">
        <w:tc>
          <w:tcPr>
            <w:tcW w:w="292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10. Trường ĐH Mỹ thuật</w:t>
            </w: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Mỹ thuật: Chuyên ngành hội họa, Chuyên ngành hội họa Hàn Quốc, Khoa gìn giữ hình ảnh văn hóa.</w:t>
            </w:r>
          </w:p>
        </w:tc>
      </w:tr>
      <w:tr w:rsidR="00EF08DA" w:rsidRPr="00572C55" w:rsidTr="00EF08DA">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F08DA" w:rsidRPr="00572C55" w:rsidRDefault="00EF08DA" w:rsidP="00EF08DA">
            <w:pPr>
              <w:spacing w:after="0" w:line="240" w:lineRule="auto"/>
              <w:jc w:val="both"/>
              <w:rPr>
                <w:rFonts w:eastAsia="Times New Roman" w:cs="Times New Roman"/>
                <w:sz w:val="24"/>
                <w:szCs w:val="24"/>
              </w:rPr>
            </w:pP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Thiết kế: Chuyên ngành thiết kế tạo hình, chuyên ngành thiết kế nội thất. Chuyên ngành thiết kế thời trang và may mặc, chuyên ngành thiết kế vật dụng và sứ.</w:t>
            </w:r>
          </w:p>
        </w:tc>
      </w:tr>
      <w:tr w:rsidR="00EF08DA" w:rsidRPr="00572C55" w:rsidTr="00EF08DA">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F08DA" w:rsidRPr="00572C55" w:rsidRDefault="00EF08DA" w:rsidP="00EF08DA">
            <w:pPr>
              <w:spacing w:after="0" w:line="240" w:lineRule="auto"/>
              <w:jc w:val="both"/>
              <w:rPr>
                <w:rFonts w:eastAsia="Times New Roman" w:cs="Times New Roman"/>
                <w:sz w:val="24"/>
                <w:szCs w:val="24"/>
              </w:rPr>
            </w:pP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Phân khoa vẽ tranh và hoạt hình.</w:t>
            </w:r>
          </w:p>
        </w:tc>
      </w:tr>
      <w:tr w:rsidR="00EF08DA" w:rsidRPr="00572C55" w:rsidTr="00EF08DA">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F08DA" w:rsidRPr="00572C55" w:rsidRDefault="00EF08DA" w:rsidP="00EF08DA">
            <w:pPr>
              <w:spacing w:after="0" w:line="240" w:lineRule="auto"/>
              <w:jc w:val="both"/>
              <w:rPr>
                <w:rFonts w:eastAsia="Times New Roman" w:cs="Times New Roman"/>
                <w:sz w:val="24"/>
                <w:szCs w:val="24"/>
              </w:rPr>
            </w:pPr>
          </w:p>
        </w:tc>
        <w:tc>
          <w:tcPr>
            <w:tcW w:w="6870"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Khoa kĩ thuật thiết kế.</w:t>
            </w:r>
          </w:p>
        </w:tc>
      </w:tr>
    </w:tbl>
    <w:p w:rsidR="00572C55" w:rsidRDefault="00572C55" w:rsidP="00EF08DA">
      <w:pPr>
        <w:shd w:val="clear" w:color="auto" w:fill="FFFFFF"/>
        <w:spacing w:after="150" w:line="456" w:lineRule="atLeast"/>
        <w:jc w:val="both"/>
        <w:rPr>
          <w:rFonts w:eastAsia="Times New Roman" w:cs="Times New Roman"/>
          <w:color w:val="000000"/>
          <w:sz w:val="24"/>
          <w:szCs w:val="24"/>
        </w:rPr>
      </w:pPr>
    </w:p>
    <w:p w:rsidR="00572C55" w:rsidRPr="00572C55" w:rsidRDefault="00572C55" w:rsidP="00EF08DA">
      <w:pPr>
        <w:shd w:val="clear" w:color="auto" w:fill="FFFFFF"/>
        <w:spacing w:after="150" w:line="456" w:lineRule="atLeast"/>
        <w:jc w:val="both"/>
        <w:rPr>
          <w:rFonts w:cs="Times New Roman"/>
          <w:b/>
          <w:color w:val="00B0F0"/>
          <w:sz w:val="24"/>
          <w:szCs w:val="24"/>
        </w:rPr>
      </w:pPr>
      <w:r>
        <w:rPr>
          <w:rFonts w:eastAsia="Times New Roman" w:cs="Times New Roman"/>
          <w:b/>
          <w:color w:val="00B0F0"/>
          <w:sz w:val="24"/>
          <w:szCs w:val="24"/>
        </w:rPr>
        <w:t>Lưu ý:</w:t>
      </w:r>
    </w:p>
    <w:p w:rsidR="00EF08DA" w:rsidRPr="00572C55" w:rsidRDefault="00EF08DA" w:rsidP="00EF08DA">
      <w:pPr>
        <w:shd w:val="clear" w:color="auto" w:fill="FFFFFF"/>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Trường không tuyển sinh viên vào các trường và khoa: Trường đại học Y, Trường đại học Nha khoa. Trường đại học Dược, Phân ngành khoa học quân sự.</w:t>
      </w:r>
    </w:p>
    <w:p w:rsidR="00EF08DA" w:rsidRPr="00572C55" w:rsidRDefault="00EF08DA" w:rsidP="00EF08DA">
      <w:pPr>
        <w:shd w:val="clear" w:color="auto" w:fill="FFFFFF"/>
        <w:spacing w:after="0" w:line="240" w:lineRule="auto"/>
        <w:jc w:val="both"/>
        <w:rPr>
          <w:rFonts w:eastAsia="Times New Roman" w:cs="Times New Roman"/>
          <w:bCs/>
          <w:color w:val="000000"/>
          <w:sz w:val="24"/>
          <w:szCs w:val="24"/>
        </w:rPr>
      </w:pPr>
      <w:r w:rsidRPr="00572C55">
        <w:rPr>
          <w:rFonts w:eastAsia="Times New Roman" w:cs="Times New Roman"/>
          <w:noProof/>
          <w:color w:val="000000"/>
          <w:sz w:val="24"/>
          <w:szCs w:val="24"/>
          <w:lang w:eastAsia="en-US"/>
        </w:rPr>
        <w:lastRenderedPageBreak/>
        <w:drawing>
          <wp:inline distT="0" distB="0" distL="0" distR="0">
            <wp:extent cx="5238750" cy="3467100"/>
            <wp:effectExtent l="0" t="0" r="0" b="0"/>
            <wp:docPr id="1" name="Picture 1" descr="Điều kiện học tập tại đại học Chosun Gwang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Điều kiện học tập tại đại học Chosun Gwangj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467100"/>
                    </a:xfrm>
                    <a:prstGeom prst="rect">
                      <a:avLst/>
                    </a:prstGeom>
                    <a:noFill/>
                    <a:ln>
                      <a:noFill/>
                    </a:ln>
                  </pic:spPr>
                </pic:pic>
              </a:graphicData>
            </a:graphic>
          </wp:inline>
        </w:drawing>
      </w:r>
    </w:p>
    <w:p w:rsidR="00EF08DA" w:rsidRPr="00572C55" w:rsidRDefault="00EF08DA" w:rsidP="00EF08DA">
      <w:pPr>
        <w:shd w:val="clear" w:color="auto" w:fill="FFFFFF"/>
        <w:spacing w:after="0" w:line="240" w:lineRule="auto"/>
        <w:jc w:val="both"/>
        <w:rPr>
          <w:rFonts w:eastAsia="Times New Roman" w:cs="Times New Roman"/>
          <w:bCs/>
          <w:color w:val="000000"/>
          <w:sz w:val="24"/>
          <w:szCs w:val="24"/>
        </w:rPr>
      </w:pPr>
    </w:p>
    <w:p w:rsidR="00EF08DA" w:rsidRPr="00572C55" w:rsidRDefault="00572C55" w:rsidP="00EF08DA">
      <w:pPr>
        <w:shd w:val="clear" w:color="auto" w:fill="FFFFFF"/>
        <w:spacing w:after="0" w:line="240" w:lineRule="auto"/>
        <w:jc w:val="both"/>
        <w:rPr>
          <w:rFonts w:eastAsia="Times New Roman" w:cs="Times New Roman"/>
          <w:b/>
          <w:color w:val="000000"/>
          <w:sz w:val="24"/>
          <w:szCs w:val="24"/>
        </w:rPr>
      </w:pPr>
      <w:r w:rsidRPr="00572C55">
        <w:rPr>
          <w:rFonts w:eastAsia="Times New Roman" w:cs="Times New Roman"/>
          <w:b/>
          <w:bCs/>
          <w:color w:val="000000"/>
          <w:sz w:val="24"/>
          <w:szCs w:val="24"/>
        </w:rPr>
        <w:t>ĐIỀU KIỆN HỌC TẬP TẠI ĐẠI HỌC CHOSUN GWANGJU</w:t>
      </w:r>
    </w:p>
    <w:p w:rsidR="00EF08DA" w:rsidRPr="00572C55" w:rsidRDefault="00EF08DA" w:rsidP="00EF08DA">
      <w:pPr>
        <w:shd w:val="clear" w:color="auto" w:fill="FFFFFF"/>
        <w:spacing w:after="150" w:line="456" w:lineRule="atLeast"/>
        <w:jc w:val="both"/>
        <w:rPr>
          <w:rFonts w:eastAsia="Times New Roman" w:cs="Times New Roman"/>
          <w:b/>
          <w:bCs/>
          <w:color w:val="0D509C"/>
          <w:sz w:val="24"/>
          <w:szCs w:val="24"/>
        </w:rPr>
      </w:pPr>
      <w:r w:rsidRPr="00572C55">
        <w:rPr>
          <w:rFonts w:eastAsia="Times New Roman" w:cs="Times New Roman"/>
          <w:b/>
          <w:bCs/>
          <w:color w:val="0D509C"/>
          <w:sz w:val="24"/>
          <w:szCs w:val="24"/>
        </w:rPr>
        <w:t>KHÓA HỌC</w:t>
      </w:r>
    </w:p>
    <w:p w:rsidR="00572C55" w:rsidRPr="00572C55" w:rsidRDefault="00572C55" w:rsidP="00572C55">
      <w:pPr>
        <w:shd w:val="clear" w:color="auto" w:fill="FFFFFF"/>
        <w:spacing w:after="150" w:line="456" w:lineRule="atLeast"/>
        <w:jc w:val="both"/>
        <w:rPr>
          <w:rFonts w:cs="Times New Roman"/>
          <w:b/>
          <w:color w:val="00B0F0"/>
          <w:sz w:val="24"/>
          <w:szCs w:val="24"/>
        </w:rPr>
      </w:pPr>
      <w:r>
        <w:rPr>
          <w:rFonts w:eastAsia="Times New Roman" w:cs="Times New Roman"/>
          <w:b/>
          <w:color w:val="00B0F0"/>
          <w:sz w:val="24"/>
          <w:szCs w:val="24"/>
        </w:rPr>
        <w:t>Chương trình tuyển sinh của Đại học Chosun:</w:t>
      </w:r>
    </w:p>
    <w:tbl>
      <w:tblPr>
        <w:tblW w:w="9000"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38"/>
        <w:gridCol w:w="6062"/>
      </w:tblGrid>
      <w:tr w:rsidR="00EF08DA" w:rsidRPr="00572C55" w:rsidTr="00572C55">
        <w:tc>
          <w:tcPr>
            <w:tcW w:w="2938"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150" w:line="456" w:lineRule="atLeast"/>
              <w:jc w:val="center"/>
              <w:rPr>
                <w:rFonts w:eastAsia="Times New Roman" w:cs="Times New Roman"/>
                <w:b/>
                <w:sz w:val="24"/>
                <w:szCs w:val="24"/>
              </w:rPr>
            </w:pPr>
            <w:r w:rsidRPr="00572C55">
              <w:rPr>
                <w:rFonts w:eastAsia="Times New Roman" w:cs="Times New Roman"/>
                <w:b/>
                <w:color w:val="339966"/>
                <w:sz w:val="24"/>
                <w:szCs w:val="24"/>
              </w:rPr>
              <w:t>Chương trình</w:t>
            </w:r>
          </w:p>
        </w:tc>
        <w:tc>
          <w:tcPr>
            <w:tcW w:w="606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150" w:line="456" w:lineRule="atLeast"/>
              <w:jc w:val="center"/>
              <w:rPr>
                <w:rFonts w:eastAsia="Times New Roman" w:cs="Times New Roman"/>
                <w:b/>
                <w:sz w:val="24"/>
                <w:szCs w:val="24"/>
              </w:rPr>
            </w:pPr>
            <w:r w:rsidRPr="00572C55">
              <w:rPr>
                <w:rFonts w:eastAsia="Times New Roman" w:cs="Times New Roman"/>
                <w:b/>
                <w:color w:val="339966"/>
                <w:sz w:val="24"/>
                <w:szCs w:val="24"/>
              </w:rPr>
              <w:t>Điều kiện đăng ký</w:t>
            </w:r>
          </w:p>
        </w:tc>
      </w:tr>
      <w:tr w:rsidR="00EF08DA" w:rsidRPr="00572C55" w:rsidTr="00572C55">
        <w:tc>
          <w:tcPr>
            <w:tcW w:w="2938"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150" w:line="456" w:lineRule="atLeast"/>
              <w:jc w:val="center"/>
              <w:rPr>
                <w:rFonts w:eastAsia="Times New Roman" w:cs="Times New Roman"/>
                <w:sz w:val="24"/>
                <w:szCs w:val="24"/>
              </w:rPr>
            </w:pPr>
            <w:r w:rsidRPr="00572C55">
              <w:rPr>
                <w:rFonts w:eastAsia="Times New Roman" w:cs="Times New Roman"/>
                <w:sz w:val="24"/>
                <w:szCs w:val="24"/>
              </w:rPr>
              <w:t>Học 1 năm tiếng Hàn Quốc</w:t>
            </w:r>
          </w:p>
        </w:tc>
        <w:tc>
          <w:tcPr>
            <w:tcW w:w="606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 Không cần thi đầu vào – Đã tốt nghiệp THPT hoặc chuẩn bị tốt nghiệp (có giấy chứng nhận tốt nghiệp tạm thời) – Học lực 6.0 trở lên</w:t>
            </w:r>
          </w:p>
        </w:tc>
      </w:tr>
      <w:tr w:rsidR="00EF08DA" w:rsidRPr="00572C55" w:rsidTr="00572C55">
        <w:tc>
          <w:tcPr>
            <w:tcW w:w="2938"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150" w:line="456" w:lineRule="atLeast"/>
              <w:jc w:val="center"/>
              <w:rPr>
                <w:rFonts w:eastAsia="Times New Roman" w:cs="Times New Roman"/>
                <w:sz w:val="24"/>
                <w:szCs w:val="24"/>
              </w:rPr>
            </w:pPr>
            <w:r w:rsidRPr="00572C55">
              <w:rPr>
                <w:rFonts w:eastAsia="Times New Roman" w:cs="Times New Roman"/>
                <w:sz w:val="24"/>
                <w:szCs w:val="24"/>
              </w:rPr>
              <w:t>Đào tạo hệ Đại học</w:t>
            </w:r>
          </w:p>
          <w:p w:rsidR="00EF08DA" w:rsidRPr="00572C55" w:rsidRDefault="00EF08DA" w:rsidP="00EF08DA">
            <w:pPr>
              <w:spacing w:after="150" w:line="456" w:lineRule="atLeast"/>
              <w:jc w:val="center"/>
              <w:rPr>
                <w:rFonts w:eastAsia="Times New Roman" w:cs="Times New Roman"/>
                <w:sz w:val="24"/>
                <w:szCs w:val="24"/>
              </w:rPr>
            </w:pPr>
            <w:r w:rsidRPr="00572C55">
              <w:rPr>
                <w:rFonts w:eastAsia="Times New Roman" w:cs="Times New Roman"/>
                <w:sz w:val="24"/>
                <w:szCs w:val="24"/>
              </w:rPr>
              <w:t>(Chưa biết tiếng Hàn học 5 năm:1 năm ngôn ngữ + 4 năm chuyên ngành)</w:t>
            </w:r>
          </w:p>
        </w:tc>
        <w:tc>
          <w:tcPr>
            <w:tcW w:w="606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0" w:line="240" w:lineRule="auto"/>
              <w:jc w:val="both"/>
              <w:rPr>
                <w:rFonts w:eastAsia="Times New Roman" w:cs="Times New Roman"/>
                <w:sz w:val="24"/>
                <w:szCs w:val="24"/>
              </w:rPr>
            </w:pPr>
            <w:r w:rsidRPr="00572C55">
              <w:rPr>
                <w:rFonts w:eastAsia="Times New Roman" w:cs="Times New Roman"/>
                <w:sz w:val="24"/>
                <w:szCs w:val="24"/>
              </w:rPr>
              <w:t>– Không cần thi đầu vào – Tốt nghiệp THPT – Học lực</w:t>
            </w:r>
            <w:r w:rsidR="00864722">
              <w:rPr>
                <w:rFonts w:eastAsia="Times New Roman" w:cs="Times New Roman"/>
                <w:sz w:val="24"/>
                <w:szCs w:val="24"/>
              </w:rPr>
              <w:t xml:space="preserve"> 7</w:t>
            </w:r>
            <w:r w:rsidRPr="00572C55">
              <w:rPr>
                <w:rFonts w:eastAsia="Times New Roman" w:cs="Times New Roman"/>
                <w:sz w:val="24"/>
                <w:szCs w:val="24"/>
              </w:rPr>
              <w:t>.0 trở lên, 1 năm tiếng Hàn tại Hàn Quốc * Yêu cầu nếu có Ngôn ngữ: Tiếng  Hàn Topik &gt;= cấp 3 (hoặc tiếng Anh: TOEFL550, CBT210, IBT80, IELT5.5, TEPS550)</w:t>
            </w:r>
          </w:p>
        </w:tc>
      </w:tr>
      <w:tr w:rsidR="00EF08DA" w:rsidRPr="00572C55" w:rsidTr="00572C55">
        <w:tc>
          <w:tcPr>
            <w:tcW w:w="2938"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EF08DA">
            <w:pPr>
              <w:spacing w:after="150" w:line="456" w:lineRule="atLeast"/>
              <w:jc w:val="center"/>
              <w:rPr>
                <w:rFonts w:eastAsia="Times New Roman" w:cs="Times New Roman"/>
                <w:sz w:val="24"/>
                <w:szCs w:val="24"/>
              </w:rPr>
            </w:pPr>
            <w:r w:rsidRPr="00572C55">
              <w:rPr>
                <w:rFonts w:eastAsia="Times New Roman" w:cs="Times New Roman"/>
                <w:sz w:val="24"/>
                <w:szCs w:val="24"/>
              </w:rPr>
              <w:t>Đào tạo hệ Thạc sỹ</w:t>
            </w:r>
          </w:p>
        </w:tc>
        <w:tc>
          <w:tcPr>
            <w:tcW w:w="6062" w:type="dxa"/>
            <w:tcBorders>
              <w:top w:val="single" w:sz="6" w:space="0" w:color="CCCCCC"/>
              <w:left w:val="single" w:sz="6" w:space="0" w:color="CCCCCC"/>
              <w:bottom w:val="single" w:sz="6" w:space="0" w:color="CCCCCC"/>
              <w:right w:val="single" w:sz="6" w:space="0" w:color="CCCCCC"/>
            </w:tcBorders>
            <w:shd w:val="clear" w:color="auto" w:fill="auto"/>
            <w:tcMar>
              <w:top w:w="120" w:type="dxa"/>
              <w:left w:w="120" w:type="dxa"/>
              <w:bottom w:w="120" w:type="dxa"/>
              <w:right w:w="120" w:type="dxa"/>
            </w:tcMar>
            <w:vAlign w:val="center"/>
            <w:hideMark/>
          </w:tcPr>
          <w:p w:rsidR="00EF08DA" w:rsidRPr="00572C55" w:rsidRDefault="00EF08DA" w:rsidP="00F97EB1">
            <w:pPr>
              <w:spacing w:after="0" w:line="240" w:lineRule="auto"/>
              <w:jc w:val="both"/>
              <w:rPr>
                <w:rFonts w:eastAsia="Times New Roman" w:cs="Times New Roman"/>
                <w:sz w:val="24"/>
                <w:szCs w:val="24"/>
              </w:rPr>
            </w:pPr>
            <w:r w:rsidRPr="00572C55">
              <w:rPr>
                <w:rFonts w:eastAsia="Times New Roman" w:cs="Times New Roman"/>
                <w:sz w:val="24"/>
                <w:szCs w:val="24"/>
              </w:rPr>
              <w:t xml:space="preserve">– Tốt nghiệp đại học – Tiếng  Hàn Topik &gt;= cấp </w:t>
            </w:r>
            <w:r w:rsidR="00F97EB1">
              <w:rPr>
                <w:rFonts w:eastAsia="Times New Roman" w:cs="Times New Roman"/>
                <w:sz w:val="24"/>
                <w:szCs w:val="24"/>
              </w:rPr>
              <w:t>4</w:t>
            </w:r>
            <w:r w:rsidRPr="00572C55">
              <w:rPr>
                <w:rFonts w:eastAsia="Times New Roman" w:cs="Times New Roman"/>
                <w:sz w:val="24"/>
                <w:szCs w:val="24"/>
              </w:rPr>
              <w:t xml:space="preserve"> hoặc tiếng Anh: TOEFL550, CBT210, IBT80, IELT5.5, TEPS550</w:t>
            </w:r>
          </w:p>
        </w:tc>
      </w:tr>
    </w:tbl>
    <w:p w:rsidR="00572C55" w:rsidRPr="00572C55" w:rsidRDefault="00572C55" w:rsidP="00572C55">
      <w:pPr>
        <w:shd w:val="clear" w:color="auto" w:fill="FFFFFF"/>
        <w:spacing w:after="150" w:line="456" w:lineRule="atLeast"/>
        <w:jc w:val="both"/>
        <w:rPr>
          <w:rFonts w:cs="Times New Roman"/>
          <w:b/>
          <w:color w:val="00B0F0"/>
          <w:sz w:val="24"/>
          <w:szCs w:val="24"/>
        </w:rPr>
      </w:pPr>
      <w:r>
        <w:rPr>
          <w:rFonts w:eastAsia="Times New Roman" w:cs="Times New Roman"/>
          <w:b/>
          <w:color w:val="00B0F0"/>
          <w:sz w:val="24"/>
          <w:szCs w:val="24"/>
        </w:rPr>
        <w:lastRenderedPageBreak/>
        <w:t>Thời gian nhập học của</w:t>
      </w:r>
      <w:r w:rsidRPr="00572C55">
        <w:rPr>
          <w:rFonts w:eastAsia="Times New Roman" w:cs="Times New Roman"/>
          <w:b/>
          <w:color w:val="00B0F0"/>
          <w:sz w:val="24"/>
          <w:szCs w:val="24"/>
        </w:rPr>
        <w:t xml:space="preserve"> Đại học Chosun:</w:t>
      </w:r>
    </w:p>
    <w:p w:rsidR="00EF08DA" w:rsidRPr="00572C55" w:rsidRDefault="00EF08DA" w:rsidP="00EF08DA">
      <w:pPr>
        <w:numPr>
          <w:ilvl w:val="0"/>
          <w:numId w:val="3"/>
        </w:numPr>
        <w:shd w:val="clear" w:color="auto" w:fill="FFFFFF"/>
        <w:spacing w:before="100" w:beforeAutospacing="1" w:after="100" w:afterAutospacing="1" w:line="240" w:lineRule="auto"/>
        <w:ind w:left="495"/>
        <w:jc w:val="both"/>
        <w:rPr>
          <w:rFonts w:eastAsia="Times New Roman" w:cs="Times New Roman"/>
          <w:color w:val="000000"/>
          <w:sz w:val="24"/>
          <w:szCs w:val="24"/>
        </w:rPr>
      </w:pPr>
      <w:r w:rsidRPr="00572C55">
        <w:rPr>
          <w:rFonts w:eastAsia="Times New Roman" w:cs="Times New Roman"/>
          <w:color w:val="000000"/>
          <w:sz w:val="24"/>
          <w:szCs w:val="24"/>
        </w:rPr>
        <w:t xml:space="preserve">Thời gian nhập học </w:t>
      </w:r>
      <w:r w:rsidR="00864722">
        <w:rPr>
          <w:rFonts w:eastAsia="Times New Roman" w:cs="Times New Roman"/>
          <w:color w:val="000000"/>
          <w:sz w:val="24"/>
          <w:szCs w:val="24"/>
        </w:rPr>
        <w:t xml:space="preserve">đại học </w:t>
      </w:r>
      <w:r w:rsidRPr="00572C55">
        <w:rPr>
          <w:rFonts w:eastAsia="Times New Roman" w:cs="Times New Roman"/>
          <w:color w:val="000000"/>
          <w:sz w:val="24"/>
          <w:szCs w:val="24"/>
        </w:rPr>
        <w:t>đợt 1: Tháng 03 hàng năm; Chuẩn bị và nộp hồ sơ: Tháng 9 hàng năm</w:t>
      </w:r>
    </w:p>
    <w:p w:rsidR="00EF08DA" w:rsidRPr="00572C55" w:rsidRDefault="00EF08DA" w:rsidP="00EF08DA">
      <w:pPr>
        <w:numPr>
          <w:ilvl w:val="0"/>
          <w:numId w:val="3"/>
        </w:numPr>
        <w:shd w:val="clear" w:color="auto" w:fill="FFFFFF"/>
        <w:spacing w:before="100" w:beforeAutospacing="1" w:after="100" w:afterAutospacing="1" w:line="240" w:lineRule="auto"/>
        <w:ind w:left="495"/>
        <w:jc w:val="both"/>
        <w:rPr>
          <w:rFonts w:eastAsia="Times New Roman" w:cs="Times New Roman"/>
          <w:color w:val="000000"/>
          <w:sz w:val="24"/>
          <w:szCs w:val="24"/>
        </w:rPr>
      </w:pPr>
      <w:r w:rsidRPr="00572C55">
        <w:rPr>
          <w:rFonts w:eastAsia="Times New Roman" w:cs="Times New Roman"/>
          <w:color w:val="000000"/>
          <w:sz w:val="24"/>
          <w:szCs w:val="24"/>
        </w:rPr>
        <w:t xml:space="preserve">Thời gian nhập học </w:t>
      </w:r>
      <w:r w:rsidR="00864722">
        <w:rPr>
          <w:rFonts w:eastAsia="Times New Roman" w:cs="Times New Roman"/>
          <w:color w:val="000000"/>
          <w:sz w:val="24"/>
          <w:szCs w:val="24"/>
        </w:rPr>
        <w:t xml:space="preserve">đại học </w:t>
      </w:r>
      <w:r w:rsidRPr="00572C55">
        <w:rPr>
          <w:rFonts w:eastAsia="Times New Roman" w:cs="Times New Roman"/>
          <w:color w:val="000000"/>
          <w:sz w:val="24"/>
          <w:szCs w:val="24"/>
        </w:rPr>
        <w:t>đợt 2: Tháng 08 hàng năm; Chuẩn bị và nộp hồ sơ: Tháng 3 hàng năm</w:t>
      </w:r>
    </w:p>
    <w:p w:rsidR="00C32B55" w:rsidRPr="00864722" w:rsidRDefault="00C32B55" w:rsidP="00C32B55">
      <w:pPr>
        <w:shd w:val="clear" w:color="auto" w:fill="FFFFFF"/>
        <w:spacing w:after="150" w:line="456" w:lineRule="atLeast"/>
        <w:jc w:val="both"/>
        <w:rPr>
          <w:rFonts w:eastAsia="Times New Roman" w:cs="Times New Roman"/>
          <w:b/>
          <w:color w:val="000000" w:themeColor="text1"/>
          <w:sz w:val="32"/>
          <w:szCs w:val="32"/>
        </w:rPr>
      </w:pPr>
      <w:r w:rsidRPr="00864722">
        <w:rPr>
          <w:rFonts w:eastAsia="Times New Roman" w:cs="Times New Roman"/>
          <w:b/>
          <w:color w:val="000000" w:themeColor="text1"/>
          <w:sz w:val="32"/>
          <w:szCs w:val="32"/>
        </w:rPr>
        <w:t xml:space="preserve">Học phí: </w:t>
      </w:r>
    </w:p>
    <w:p w:rsidR="00C32B55" w:rsidRPr="00C32B55" w:rsidRDefault="00C32B55" w:rsidP="00C32B55">
      <w:pPr>
        <w:shd w:val="clear" w:color="auto" w:fill="FFFFFF"/>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Tùy vào từng ngành học, bậc học và chương trình học của trường.</w:t>
      </w:r>
    </w:p>
    <w:p w:rsidR="00EF08DA" w:rsidRPr="00572C55" w:rsidRDefault="00EF08DA" w:rsidP="00EF08DA">
      <w:pPr>
        <w:shd w:val="clear" w:color="auto" w:fill="FFFFFF"/>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 xml:space="preserve">Khóa học tiếng Hàn: </w:t>
      </w:r>
      <w:r w:rsidR="00F97EB1">
        <w:rPr>
          <w:rFonts w:eastAsia="Times New Roman" w:cs="Times New Roman"/>
          <w:color w:val="000000"/>
          <w:sz w:val="24"/>
          <w:szCs w:val="24"/>
        </w:rPr>
        <w:t>4.650.000 won / năm học</w:t>
      </w:r>
    </w:p>
    <w:p w:rsidR="00EF08DA" w:rsidRPr="00572C55" w:rsidRDefault="00EF08DA" w:rsidP="00EF08DA">
      <w:pPr>
        <w:shd w:val="clear" w:color="auto" w:fill="FFFFFF"/>
        <w:spacing w:after="150" w:line="456" w:lineRule="atLeast"/>
        <w:jc w:val="both"/>
        <w:rPr>
          <w:rFonts w:eastAsia="Times New Roman" w:cs="Times New Roman"/>
          <w:color w:val="000000"/>
          <w:sz w:val="24"/>
          <w:szCs w:val="24"/>
        </w:rPr>
      </w:pPr>
      <w:r w:rsidRPr="00572C55">
        <w:rPr>
          <w:rFonts w:eastAsia="Times New Roman" w:cs="Times New Roman"/>
          <w:color w:val="000000"/>
          <w:sz w:val="24"/>
          <w:szCs w:val="24"/>
        </w:rPr>
        <w:t>Chương trình đại học:</w:t>
      </w:r>
    </w:p>
    <w:tbl>
      <w:tblPr>
        <w:tblW w:w="9667"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722"/>
        <w:gridCol w:w="1559"/>
        <w:gridCol w:w="1134"/>
        <w:gridCol w:w="1417"/>
        <w:gridCol w:w="1290"/>
        <w:gridCol w:w="1545"/>
      </w:tblGrid>
      <w:tr w:rsidR="00D50AB0" w:rsidRPr="00D50AB0" w:rsidTr="00EF59B2">
        <w:trPr>
          <w:trHeight w:val="20"/>
        </w:trPr>
        <w:tc>
          <w:tcPr>
            <w:tcW w:w="2722"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sz w:val="24"/>
                <w:szCs w:val="24"/>
              </w:rPr>
            </w:pPr>
            <w:r w:rsidRPr="00D50AB0">
              <w:rPr>
                <w:rFonts w:eastAsia="Times New Roman" w:cs="Times New Roman"/>
                <w:sz w:val="24"/>
                <w:szCs w:val="24"/>
              </w:rPr>
              <w:t>Trường đại học</w:t>
            </w:r>
          </w:p>
        </w:tc>
        <w:tc>
          <w:tcPr>
            <w:tcW w:w="1559"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bCs/>
                <w:sz w:val="24"/>
                <w:szCs w:val="24"/>
              </w:rPr>
            </w:pPr>
            <w:r w:rsidRPr="00D50AB0">
              <w:rPr>
                <w:rFonts w:cs="Times New Roman"/>
                <w:bCs/>
                <w:sz w:val="24"/>
                <w:szCs w:val="24"/>
              </w:rPr>
              <w:t xml:space="preserve">Phí nhập học </w:t>
            </w:r>
          </w:p>
        </w:tc>
        <w:tc>
          <w:tcPr>
            <w:tcW w:w="1134"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Default="00D50AB0" w:rsidP="00864722">
            <w:pPr>
              <w:spacing w:line="240" w:lineRule="auto"/>
              <w:jc w:val="center"/>
              <w:rPr>
                <w:rFonts w:cs="Times New Roman"/>
                <w:bCs/>
                <w:sz w:val="24"/>
                <w:szCs w:val="24"/>
              </w:rPr>
            </w:pPr>
            <w:r w:rsidRPr="00D50AB0">
              <w:rPr>
                <w:rFonts w:cs="Times New Roman"/>
                <w:bCs/>
                <w:sz w:val="24"/>
                <w:szCs w:val="24"/>
              </w:rPr>
              <w:t>Học phí</w:t>
            </w:r>
          </w:p>
          <w:p w:rsidR="00864722" w:rsidRPr="00D50AB0" w:rsidRDefault="00864722" w:rsidP="00864722">
            <w:pPr>
              <w:spacing w:line="240" w:lineRule="auto"/>
              <w:jc w:val="center"/>
              <w:rPr>
                <w:rFonts w:cs="Times New Roman"/>
                <w:bCs/>
                <w:sz w:val="24"/>
                <w:szCs w:val="24"/>
              </w:rPr>
            </w:pPr>
            <w:r>
              <w:rPr>
                <w:rFonts w:cs="Times New Roman"/>
                <w:bCs/>
                <w:sz w:val="24"/>
                <w:szCs w:val="24"/>
              </w:rPr>
              <w:t>(won)</w:t>
            </w:r>
          </w:p>
        </w:tc>
        <w:tc>
          <w:tcPr>
            <w:tcW w:w="1417"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bCs/>
                <w:color w:val="000000"/>
                <w:sz w:val="24"/>
                <w:szCs w:val="24"/>
              </w:rPr>
            </w:pPr>
            <w:r w:rsidRPr="00D50AB0">
              <w:rPr>
                <w:rFonts w:cs="Times New Roman"/>
                <w:bCs/>
                <w:color w:val="000000"/>
                <w:sz w:val="24"/>
                <w:szCs w:val="24"/>
              </w:rPr>
              <w:t>Ghi chú</w:t>
            </w: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D50AB0">
            <w:pPr>
              <w:spacing w:line="360" w:lineRule="auto"/>
              <w:jc w:val="center"/>
              <w:rPr>
                <w:rFonts w:cs="Times New Roman"/>
                <w:color w:val="000000"/>
                <w:sz w:val="24"/>
                <w:szCs w:val="24"/>
              </w:rPr>
            </w:pPr>
            <w:r w:rsidRPr="00D50AB0">
              <w:rPr>
                <w:rFonts w:cs="Times New Roman"/>
                <w:color w:val="000000"/>
                <w:sz w:val="24"/>
                <w:szCs w:val="24"/>
              </w:rPr>
              <w:t>Học bổng</w:t>
            </w:r>
          </w:p>
        </w:tc>
      </w:tr>
      <w:tr w:rsidR="00D50AB0" w:rsidRPr="00D50AB0" w:rsidTr="00EF59B2">
        <w:trPr>
          <w:trHeight w:val="20"/>
        </w:trPr>
        <w:tc>
          <w:tcPr>
            <w:tcW w:w="2722"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572C55">
              <w:rPr>
                <w:rFonts w:eastAsia="Times New Roman" w:cs="Times New Roman"/>
                <w:sz w:val="24"/>
                <w:szCs w:val="24"/>
              </w:rPr>
              <w:t>Trường đại học Khoa học nhân văn</w:t>
            </w:r>
            <w:r>
              <w:rPr>
                <w:rFonts w:eastAsia="Times New Roman" w:cs="Times New Roman"/>
                <w:sz w:val="24"/>
                <w:szCs w:val="24"/>
              </w:rPr>
              <w:t>, Luật, Khoa học xã hội, Kinh doanh, Ngoại ngữ</w:t>
            </w:r>
          </w:p>
        </w:tc>
        <w:tc>
          <w:tcPr>
            <w:tcW w:w="1559"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E35FC1" w:rsidP="00EF59B2">
            <w:pPr>
              <w:spacing w:line="360" w:lineRule="auto"/>
              <w:jc w:val="center"/>
              <w:rPr>
                <w:rFonts w:cs="Times New Roman"/>
                <w:color w:val="000000"/>
                <w:sz w:val="24"/>
                <w:szCs w:val="24"/>
              </w:rPr>
            </w:pPr>
            <w:r>
              <w:rPr>
                <w:rFonts w:cs="Times New Roman"/>
                <w:bCs/>
                <w:sz w:val="24"/>
                <w:szCs w:val="24"/>
              </w:rPr>
              <w:t>Được miễn nếu có Topik cấp 3 trở lên</w:t>
            </w:r>
          </w:p>
        </w:tc>
        <w:tc>
          <w:tcPr>
            <w:tcW w:w="1134"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D50AB0">
              <w:rPr>
                <w:rFonts w:cs="Times New Roman"/>
                <w:color w:val="000000"/>
                <w:sz w:val="24"/>
                <w:szCs w:val="24"/>
              </w:rPr>
              <w:t>2,864,000</w:t>
            </w:r>
          </w:p>
        </w:tc>
        <w:tc>
          <w:tcPr>
            <w:tcW w:w="1417"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D50AB0">
              <w:rPr>
                <w:rFonts w:cs="Times New Roman"/>
                <w:bCs/>
                <w:sz w:val="24"/>
                <w:szCs w:val="24"/>
              </w:rPr>
              <w:t>Miễn lệ phí tuyển sinh cho sinh viên năm nhất</w:t>
            </w:r>
          </w:p>
        </w:tc>
        <w:tc>
          <w:tcPr>
            <w:tcW w:w="1290"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35FC1">
            <w:pPr>
              <w:spacing w:line="360" w:lineRule="auto"/>
              <w:jc w:val="center"/>
              <w:rPr>
                <w:rFonts w:cs="Times New Roman"/>
                <w:color w:val="000000"/>
                <w:sz w:val="24"/>
                <w:szCs w:val="24"/>
              </w:rPr>
            </w:pPr>
            <w:r w:rsidRPr="00D50AB0">
              <w:rPr>
                <w:rFonts w:cs="Times New Roman"/>
                <w:color w:val="000000"/>
                <w:sz w:val="24"/>
                <w:szCs w:val="24"/>
              </w:rPr>
              <w:t xml:space="preserve">TOPIK </w:t>
            </w:r>
            <w:r w:rsidR="00E35FC1">
              <w:rPr>
                <w:rFonts w:cs="Times New Roman"/>
                <w:color w:val="000000"/>
                <w:sz w:val="24"/>
                <w:szCs w:val="24"/>
              </w:rPr>
              <w:t>cấp</w:t>
            </w:r>
            <w:r w:rsidRPr="00D50AB0">
              <w:rPr>
                <w:rFonts w:cs="Times New Roman"/>
                <w:color w:val="000000"/>
                <w:sz w:val="24"/>
                <w:szCs w:val="24"/>
              </w:rPr>
              <w:t xml:space="preserve"> </w:t>
            </w:r>
            <w:r w:rsidRPr="00D50AB0">
              <w:rPr>
                <w:rFonts w:cs="Times New Roman"/>
                <w:b/>
                <w:color w:val="000000"/>
                <w:sz w:val="24"/>
                <w:szCs w:val="24"/>
              </w:rPr>
              <w:t>3</w:t>
            </w:r>
          </w:p>
        </w:tc>
        <w:tc>
          <w:tcPr>
            <w:tcW w:w="1545"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E35FC1" w:rsidP="00E35FC1">
            <w:pPr>
              <w:spacing w:line="360" w:lineRule="auto"/>
              <w:jc w:val="center"/>
              <w:rPr>
                <w:rFonts w:cs="Times New Roman"/>
                <w:color w:val="000000"/>
                <w:sz w:val="24"/>
                <w:szCs w:val="24"/>
              </w:rPr>
            </w:pPr>
            <w:r>
              <w:rPr>
                <w:rFonts w:cs="Times New Roman"/>
                <w:sz w:val="24"/>
                <w:szCs w:val="24"/>
              </w:rPr>
              <w:t xml:space="preserve">Miễn </w:t>
            </w:r>
            <w:r w:rsidR="00D50AB0" w:rsidRPr="00D50AB0">
              <w:rPr>
                <w:rFonts w:cs="Times New Roman"/>
                <w:sz w:val="24"/>
                <w:szCs w:val="24"/>
              </w:rPr>
              <w:t xml:space="preserve">33% </w:t>
            </w:r>
            <w:r>
              <w:rPr>
                <w:rFonts w:cs="Times New Roman"/>
                <w:sz w:val="24"/>
                <w:szCs w:val="24"/>
              </w:rPr>
              <w:t xml:space="preserve"> học phí</w:t>
            </w:r>
          </w:p>
        </w:tc>
      </w:tr>
      <w:tr w:rsidR="00D50AB0" w:rsidRPr="00D50AB0" w:rsidTr="00EF59B2">
        <w:trPr>
          <w:trHeight w:val="574"/>
        </w:trPr>
        <w:tc>
          <w:tcPr>
            <w:tcW w:w="2722"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572C55">
              <w:rPr>
                <w:rFonts w:eastAsia="Times New Roman" w:cs="Times New Roman"/>
                <w:sz w:val="24"/>
                <w:szCs w:val="24"/>
              </w:rPr>
              <w:t xml:space="preserve">Trường đại học </w:t>
            </w:r>
            <w:r>
              <w:rPr>
                <w:rFonts w:eastAsia="Times New Roman" w:cs="Times New Roman"/>
                <w:sz w:val="24"/>
                <w:szCs w:val="24"/>
              </w:rPr>
              <w:t>Khoa học tự nhiên, Báo chí và truyền thông, giáo dục thể chất</w:t>
            </w:r>
          </w:p>
        </w:tc>
        <w:tc>
          <w:tcPr>
            <w:tcW w:w="1559" w:type="dxa"/>
            <w:vMerge/>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p>
        </w:tc>
        <w:tc>
          <w:tcPr>
            <w:tcW w:w="1134"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D50AB0">
              <w:rPr>
                <w:rFonts w:cs="Times New Roman"/>
                <w:color w:val="000000"/>
                <w:sz w:val="24"/>
                <w:szCs w:val="24"/>
              </w:rPr>
              <w:t>3,352,000</w:t>
            </w:r>
          </w:p>
        </w:tc>
        <w:tc>
          <w:tcPr>
            <w:tcW w:w="1417" w:type="dxa"/>
            <w:vMerge/>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p>
        </w:tc>
        <w:tc>
          <w:tcPr>
            <w:tcW w:w="1290"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35FC1">
            <w:pPr>
              <w:spacing w:line="360" w:lineRule="auto"/>
              <w:jc w:val="center"/>
              <w:rPr>
                <w:rFonts w:cs="Times New Roman"/>
                <w:color w:val="000000"/>
                <w:sz w:val="24"/>
                <w:szCs w:val="24"/>
              </w:rPr>
            </w:pPr>
            <w:r w:rsidRPr="00D50AB0">
              <w:rPr>
                <w:rFonts w:cs="Times New Roman"/>
                <w:color w:val="000000"/>
                <w:sz w:val="24"/>
                <w:szCs w:val="24"/>
              </w:rPr>
              <w:t xml:space="preserve">S-TOPIK </w:t>
            </w:r>
            <w:r w:rsidR="00E35FC1">
              <w:rPr>
                <w:rFonts w:cs="Times New Roman"/>
                <w:color w:val="000000"/>
                <w:sz w:val="24"/>
                <w:szCs w:val="24"/>
              </w:rPr>
              <w:t>cấp</w:t>
            </w:r>
            <w:r w:rsidRPr="00D50AB0">
              <w:rPr>
                <w:rFonts w:cs="Times New Roman"/>
                <w:color w:val="000000"/>
                <w:sz w:val="24"/>
                <w:szCs w:val="24"/>
              </w:rPr>
              <w:t xml:space="preserve"> </w:t>
            </w:r>
            <w:r w:rsidRPr="00D50AB0">
              <w:rPr>
                <w:rFonts w:cs="Times New Roman"/>
                <w:b/>
                <w:color w:val="000000"/>
                <w:sz w:val="24"/>
                <w:szCs w:val="24"/>
              </w:rPr>
              <w:t>4</w:t>
            </w:r>
          </w:p>
        </w:tc>
        <w:tc>
          <w:tcPr>
            <w:tcW w:w="1545"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E35FC1" w:rsidP="00E35FC1">
            <w:pPr>
              <w:spacing w:line="360" w:lineRule="auto"/>
              <w:jc w:val="center"/>
              <w:rPr>
                <w:rFonts w:cs="Times New Roman"/>
                <w:color w:val="000000"/>
                <w:sz w:val="24"/>
                <w:szCs w:val="24"/>
              </w:rPr>
            </w:pPr>
            <w:r>
              <w:rPr>
                <w:rFonts w:cs="Times New Roman"/>
                <w:sz w:val="24"/>
                <w:szCs w:val="24"/>
              </w:rPr>
              <w:t>Miễn 50</w:t>
            </w:r>
            <w:r w:rsidRPr="00D50AB0">
              <w:rPr>
                <w:rFonts w:cs="Times New Roman"/>
                <w:sz w:val="24"/>
                <w:szCs w:val="24"/>
              </w:rPr>
              <w:t xml:space="preserve">% </w:t>
            </w:r>
            <w:r>
              <w:rPr>
                <w:rFonts w:cs="Times New Roman"/>
                <w:sz w:val="24"/>
                <w:szCs w:val="24"/>
              </w:rPr>
              <w:t xml:space="preserve"> học phí</w:t>
            </w:r>
          </w:p>
        </w:tc>
      </w:tr>
      <w:tr w:rsidR="00D50AB0" w:rsidRPr="00D50AB0" w:rsidTr="00EF59B2">
        <w:trPr>
          <w:trHeight w:val="574"/>
        </w:trPr>
        <w:tc>
          <w:tcPr>
            <w:tcW w:w="2722"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50AB0" w:rsidRPr="00D50AB0" w:rsidRDefault="00D50AB0" w:rsidP="00EF59B2">
            <w:pPr>
              <w:spacing w:line="360" w:lineRule="auto"/>
              <w:jc w:val="center"/>
              <w:rPr>
                <w:rFonts w:cs="Times New Roman"/>
                <w:color w:val="000000"/>
                <w:sz w:val="24"/>
                <w:szCs w:val="24"/>
              </w:rPr>
            </w:pPr>
          </w:p>
        </w:tc>
        <w:tc>
          <w:tcPr>
            <w:tcW w:w="15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50AB0" w:rsidRPr="00D50AB0" w:rsidRDefault="00D50AB0" w:rsidP="00EF59B2">
            <w:pPr>
              <w:spacing w:line="360" w:lineRule="auto"/>
              <w:jc w:val="center"/>
              <w:rPr>
                <w:rFonts w:cs="Times New Roman"/>
                <w:color w:val="000000"/>
                <w:sz w:val="24"/>
                <w:szCs w:val="24"/>
              </w:rPr>
            </w:pPr>
          </w:p>
        </w:tc>
        <w:tc>
          <w:tcPr>
            <w:tcW w:w="11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50AB0" w:rsidRPr="00D50AB0" w:rsidRDefault="00D50AB0" w:rsidP="00EF59B2">
            <w:pPr>
              <w:spacing w:line="360" w:lineRule="auto"/>
              <w:jc w:val="center"/>
              <w:rPr>
                <w:rFonts w:cs="Times New Roman"/>
                <w:color w:val="000000"/>
                <w:sz w:val="24"/>
                <w:szCs w:val="24"/>
              </w:rPr>
            </w:pPr>
          </w:p>
        </w:tc>
        <w:tc>
          <w:tcPr>
            <w:tcW w:w="1417" w:type="dxa"/>
            <w:vMerge w:val="restart"/>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7D68A4" w:rsidP="007D68A4">
            <w:pPr>
              <w:spacing w:line="360" w:lineRule="auto"/>
              <w:jc w:val="center"/>
              <w:rPr>
                <w:rFonts w:cs="Times New Roman"/>
                <w:color w:val="000000"/>
                <w:sz w:val="24"/>
                <w:szCs w:val="24"/>
              </w:rPr>
            </w:pPr>
            <w:r>
              <w:rPr>
                <w:rFonts w:cs="Times New Roman"/>
                <w:bCs/>
                <w:sz w:val="24"/>
                <w:szCs w:val="24"/>
              </w:rPr>
              <w:t>Cấp học bổng cho sinh viên đạt Topik 3 trở lên</w:t>
            </w:r>
          </w:p>
        </w:tc>
        <w:tc>
          <w:tcPr>
            <w:tcW w:w="129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50AB0" w:rsidRPr="00D50AB0" w:rsidRDefault="00D50AB0" w:rsidP="00EF59B2">
            <w:pPr>
              <w:spacing w:line="360" w:lineRule="auto"/>
              <w:jc w:val="center"/>
              <w:rPr>
                <w:rFonts w:cs="Times New Roman"/>
                <w:color w:val="000000"/>
                <w:sz w:val="24"/>
                <w:szCs w:val="24"/>
              </w:rPr>
            </w:pPr>
          </w:p>
        </w:tc>
        <w:tc>
          <w:tcPr>
            <w:tcW w:w="154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50AB0" w:rsidRPr="00D50AB0" w:rsidRDefault="00D50AB0" w:rsidP="00EF59B2">
            <w:pPr>
              <w:spacing w:line="360" w:lineRule="auto"/>
              <w:jc w:val="center"/>
              <w:rPr>
                <w:rFonts w:cs="Times New Roman"/>
                <w:color w:val="000000"/>
                <w:sz w:val="24"/>
                <w:szCs w:val="24"/>
              </w:rPr>
            </w:pPr>
          </w:p>
        </w:tc>
      </w:tr>
      <w:tr w:rsidR="00D50AB0" w:rsidRPr="00D50AB0" w:rsidTr="00EF59B2">
        <w:trPr>
          <w:trHeight w:val="20"/>
        </w:trPr>
        <w:tc>
          <w:tcPr>
            <w:tcW w:w="2722"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r w:rsidRPr="00C32B55">
              <w:rPr>
                <w:rFonts w:eastAsia="Times New Roman" w:cs="Times New Roman"/>
                <w:b/>
                <w:sz w:val="24"/>
                <w:szCs w:val="24"/>
              </w:rPr>
              <w:t>Trường đại học Kỹ thuật, Điện tử &amp; Công nghệ Thông tin, Nghệ thuật và Thiết kế</w:t>
            </w:r>
          </w:p>
        </w:tc>
        <w:tc>
          <w:tcPr>
            <w:tcW w:w="1559" w:type="dxa"/>
            <w:vMerge/>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D50AB0" w:rsidRDefault="00D50AB0" w:rsidP="00EF59B2">
            <w:pPr>
              <w:spacing w:line="360" w:lineRule="auto"/>
              <w:jc w:val="center"/>
              <w:rPr>
                <w:rFonts w:cs="Times New Roman"/>
                <w:color w:val="000000"/>
                <w:sz w:val="24"/>
                <w:szCs w:val="24"/>
              </w:rPr>
            </w:pPr>
          </w:p>
        </w:tc>
        <w:tc>
          <w:tcPr>
            <w:tcW w:w="1134"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363106" w:rsidRDefault="00D50AB0" w:rsidP="00EF59B2">
            <w:pPr>
              <w:spacing w:line="360" w:lineRule="auto"/>
              <w:jc w:val="center"/>
              <w:rPr>
                <w:rFonts w:cs="Times New Roman"/>
                <w:b/>
                <w:color w:val="000000"/>
                <w:sz w:val="24"/>
                <w:szCs w:val="24"/>
              </w:rPr>
            </w:pPr>
            <w:r w:rsidRPr="00363106">
              <w:rPr>
                <w:rFonts w:cs="Times New Roman"/>
                <w:b/>
                <w:color w:val="000000"/>
                <w:sz w:val="24"/>
                <w:szCs w:val="24"/>
              </w:rPr>
              <w:t>3,839,000</w:t>
            </w:r>
          </w:p>
        </w:tc>
        <w:tc>
          <w:tcPr>
            <w:tcW w:w="1417" w:type="dxa"/>
            <w:vMerge/>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363106" w:rsidRDefault="00D50AB0" w:rsidP="00EF59B2">
            <w:pPr>
              <w:spacing w:line="360" w:lineRule="auto"/>
              <w:jc w:val="center"/>
              <w:rPr>
                <w:rFonts w:cs="Times New Roman"/>
                <w:b/>
                <w:color w:val="000000"/>
                <w:sz w:val="24"/>
                <w:szCs w:val="24"/>
              </w:rPr>
            </w:pPr>
          </w:p>
        </w:tc>
        <w:tc>
          <w:tcPr>
            <w:tcW w:w="1290"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363106" w:rsidRDefault="00D50AB0" w:rsidP="00E35FC1">
            <w:pPr>
              <w:spacing w:line="360" w:lineRule="auto"/>
              <w:jc w:val="center"/>
              <w:rPr>
                <w:rFonts w:cs="Times New Roman"/>
                <w:color w:val="000000"/>
                <w:sz w:val="24"/>
                <w:szCs w:val="24"/>
              </w:rPr>
            </w:pPr>
            <w:r w:rsidRPr="00363106">
              <w:rPr>
                <w:rFonts w:cs="Times New Roman"/>
                <w:color w:val="000000"/>
                <w:sz w:val="24"/>
                <w:szCs w:val="24"/>
              </w:rPr>
              <w:t>TOPIK 5</w:t>
            </w:r>
            <w:r w:rsidR="00E35FC1" w:rsidRPr="00363106">
              <w:rPr>
                <w:rFonts w:cs="Times New Roman"/>
                <w:color w:val="000000"/>
                <w:sz w:val="24"/>
                <w:szCs w:val="24"/>
              </w:rPr>
              <w:t xml:space="preserve"> trở lên</w:t>
            </w:r>
          </w:p>
        </w:tc>
        <w:tc>
          <w:tcPr>
            <w:tcW w:w="1545" w:type="dxa"/>
            <w:tcBorders>
              <w:top w:val="single" w:sz="8" w:space="0" w:color="auto"/>
              <w:left w:val="single" w:sz="8" w:space="0" w:color="auto"/>
              <w:bottom w:val="single" w:sz="8" w:space="0" w:color="auto"/>
              <w:right w:val="single" w:sz="8" w:space="0" w:color="auto"/>
            </w:tcBorders>
            <w:shd w:val="clear" w:color="auto" w:fill="auto"/>
            <w:tcMar>
              <w:top w:w="28" w:type="dxa"/>
              <w:left w:w="28" w:type="dxa"/>
              <w:bottom w:w="28" w:type="dxa"/>
              <w:right w:w="28" w:type="dxa"/>
            </w:tcMar>
            <w:vAlign w:val="center"/>
            <w:hideMark/>
          </w:tcPr>
          <w:p w:rsidR="00D50AB0" w:rsidRPr="00363106" w:rsidRDefault="00E35FC1" w:rsidP="00E35FC1">
            <w:pPr>
              <w:spacing w:line="360" w:lineRule="auto"/>
              <w:jc w:val="center"/>
              <w:rPr>
                <w:rFonts w:cs="Times New Roman"/>
                <w:color w:val="000000"/>
                <w:sz w:val="24"/>
                <w:szCs w:val="24"/>
              </w:rPr>
            </w:pPr>
            <w:r w:rsidRPr="00363106">
              <w:rPr>
                <w:rFonts w:cs="Times New Roman"/>
                <w:sz w:val="24"/>
                <w:szCs w:val="24"/>
              </w:rPr>
              <w:t>Miễn 100%  học phí</w:t>
            </w:r>
          </w:p>
        </w:tc>
      </w:tr>
    </w:tbl>
    <w:p w:rsidR="00D50AB0" w:rsidRDefault="00D50AB0">
      <w:pPr>
        <w:rPr>
          <w:rFonts w:cs="Times New Roman"/>
          <w:sz w:val="24"/>
          <w:szCs w:val="24"/>
        </w:rPr>
      </w:pPr>
    </w:p>
    <w:p w:rsidR="00F97EB1" w:rsidRPr="007D093D" w:rsidRDefault="00F97EB1" w:rsidP="00F97EB1">
      <w:pPr>
        <w:numPr>
          <w:ilvl w:val="0"/>
          <w:numId w:val="6"/>
        </w:numPr>
        <w:spacing w:after="200" w:line="276" w:lineRule="auto"/>
        <w:rPr>
          <w:b/>
          <w:szCs w:val="28"/>
        </w:rPr>
      </w:pPr>
      <w:r w:rsidRPr="007D093D">
        <w:rPr>
          <w:b/>
          <w:szCs w:val="28"/>
          <w:lang w:val="vi-VN"/>
        </w:rPr>
        <w:t>HỌC BỔNG ĐẶC BIỆT ĐỐI VỚI NGÀNH CÔNG NGHIỆP GỐC</w:t>
      </w:r>
    </w:p>
    <w:p w:rsidR="00F97EB1" w:rsidRPr="00A13355" w:rsidRDefault="00F97EB1" w:rsidP="00F97EB1">
      <w:pPr>
        <w:shd w:val="clear" w:color="auto" w:fill="FFFFFF"/>
        <w:spacing w:after="0" w:line="360" w:lineRule="auto"/>
        <w:ind w:left="360" w:firstLine="720"/>
        <w:rPr>
          <w:rFonts w:eastAsia="Times New Roman"/>
          <w:color w:val="1D2129"/>
          <w:sz w:val="24"/>
          <w:szCs w:val="24"/>
        </w:rPr>
      </w:pPr>
      <w:r w:rsidRPr="00A13355">
        <w:rPr>
          <w:rFonts w:eastAsia="Times New Roman"/>
          <w:color w:val="1D2129"/>
          <w:sz w:val="24"/>
          <w:szCs w:val="24"/>
        </w:rPr>
        <w:t xml:space="preserve">Các sinh viên khi nhập học vào đại học ngành </w:t>
      </w:r>
      <w:r>
        <w:rPr>
          <w:rFonts w:eastAsia="Times New Roman"/>
          <w:color w:val="1D2129"/>
          <w:sz w:val="24"/>
          <w:szCs w:val="24"/>
          <w:lang w:val="vi-VN"/>
        </w:rPr>
        <w:t xml:space="preserve">cơ khí </w:t>
      </w:r>
      <w:r w:rsidRPr="00A13355">
        <w:rPr>
          <w:rFonts w:eastAsia="Times New Roman"/>
          <w:color w:val="1D2129"/>
          <w:sz w:val="24"/>
          <w:szCs w:val="24"/>
        </w:rPr>
        <w:t xml:space="preserve">khuôn đúc sẽ được hoàn trả 50% học phí học tiếng Hàn dự bị đại học tương đương 2 triệu won + học bổng theo thành tích </w:t>
      </w:r>
      <w:r w:rsidRPr="00A13355">
        <w:rPr>
          <w:rFonts w:eastAsia="Times New Roman"/>
          <w:color w:val="1D2129"/>
          <w:sz w:val="24"/>
          <w:szCs w:val="24"/>
        </w:rPr>
        <w:lastRenderedPageBreak/>
        <w:t>Topik đầu</w:t>
      </w:r>
      <w:r w:rsidR="00864722">
        <w:rPr>
          <w:rFonts w:eastAsia="Times New Roman"/>
          <w:color w:val="1D2129"/>
          <w:sz w:val="24"/>
          <w:szCs w:val="24"/>
        </w:rPr>
        <w:t xml:space="preserve"> vào + giảm 30% học phí đại học (áp dụng : trả lại sau khi học sinh nhập học vào trường Chosun)</w:t>
      </w:r>
    </w:p>
    <w:p w:rsidR="00F97EB1" w:rsidRPr="00A13355" w:rsidRDefault="00F97EB1" w:rsidP="00F97EB1">
      <w:pPr>
        <w:shd w:val="clear" w:color="auto" w:fill="FFFFFF"/>
        <w:spacing w:after="0" w:line="360" w:lineRule="auto"/>
        <w:ind w:left="360" w:firstLine="720"/>
        <w:rPr>
          <w:rFonts w:eastAsia="Times New Roman"/>
          <w:color w:val="1D2129"/>
          <w:sz w:val="24"/>
          <w:szCs w:val="24"/>
        </w:rPr>
      </w:pPr>
      <w:r w:rsidRPr="00A13355">
        <w:rPr>
          <w:rFonts w:eastAsia="Times New Roman"/>
          <w:color w:val="1D2129"/>
          <w:sz w:val="24"/>
          <w:szCs w:val="24"/>
        </w:rPr>
        <w:t xml:space="preserve">Các sinh viên nhập học đại học ngành </w:t>
      </w:r>
      <w:r>
        <w:rPr>
          <w:rFonts w:eastAsia="Times New Roman"/>
          <w:color w:val="1D2129"/>
          <w:sz w:val="24"/>
          <w:szCs w:val="24"/>
          <w:lang w:val="vi-VN"/>
        </w:rPr>
        <w:t xml:space="preserve">cơ khí </w:t>
      </w:r>
      <w:r w:rsidRPr="00A13355">
        <w:rPr>
          <w:rFonts w:eastAsia="Times New Roman"/>
          <w:color w:val="1D2129"/>
          <w:sz w:val="24"/>
          <w:szCs w:val="24"/>
        </w:rPr>
        <w:t xml:space="preserve">hàn sẽ học bổng </w:t>
      </w:r>
      <w:proofErr w:type="gramStart"/>
      <w:r w:rsidRPr="00A13355">
        <w:rPr>
          <w:rFonts w:eastAsia="Times New Roman"/>
          <w:color w:val="1D2129"/>
          <w:sz w:val="24"/>
          <w:szCs w:val="24"/>
        </w:rPr>
        <w:t>theo</w:t>
      </w:r>
      <w:proofErr w:type="gramEnd"/>
      <w:r w:rsidRPr="00A13355">
        <w:rPr>
          <w:rFonts w:eastAsia="Times New Roman"/>
          <w:color w:val="1D2129"/>
          <w:sz w:val="24"/>
          <w:szCs w:val="24"/>
        </w:rPr>
        <w:t xml:space="preserve"> thành tích Topik</w:t>
      </w:r>
      <w:r>
        <w:rPr>
          <w:rFonts w:eastAsia="Times New Roman"/>
          <w:color w:val="1D2129"/>
          <w:sz w:val="24"/>
          <w:szCs w:val="24"/>
        </w:rPr>
        <w:t>/ Klat</w:t>
      </w:r>
      <w:r w:rsidRPr="00A13355">
        <w:rPr>
          <w:rFonts w:eastAsia="Times New Roman"/>
          <w:color w:val="1D2129"/>
          <w:sz w:val="24"/>
          <w:szCs w:val="24"/>
        </w:rPr>
        <w:t xml:space="preserve"> đầu vào + giảm 30% học phí đại học.</w:t>
      </w:r>
    </w:p>
    <w:p w:rsidR="00F97EB1" w:rsidRPr="00A13355" w:rsidRDefault="00F97EB1" w:rsidP="00F97EB1">
      <w:pPr>
        <w:shd w:val="clear" w:color="auto" w:fill="FFFFFF"/>
        <w:spacing w:after="0" w:line="360" w:lineRule="auto"/>
        <w:ind w:left="360"/>
        <w:rPr>
          <w:rFonts w:eastAsia="Times New Roman"/>
          <w:color w:val="1D2129"/>
          <w:sz w:val="24"/>
          <w:szCs w:val="24"/>
        </w:rPr>
      </w:pPr>
      <w:r w:rsidRPr="00A13355">
        <w:rPr>
          <w:rFonts w:eastAsia="Times New Roman"/>
          <w:color w:val="1D2129"/>
          <w:sz w:val="24"/>
          <w:szCs w:val="24"/>
        </w:rPr>
        <w:t xml:space="preserve">* Các học viên </w:t>
      </w:r>
      <w:r w:rsidRPr="00A13355">
        <w:rPr>
          <w:rFonts w:eastAsia="Times New Roman"/>
          <w:b/>
          <w:color w:val="FF0000"/>
          <w:sz w:val="24"/>
          <w:szCs w:val="24"/>
        </w:rPr>
        <w:t>sau đại học</w:t>
      </w:r>
      <w:r w:rsidRPr="00A13355">
        <w:rPr>
          <w:rFonts w:eastAsia="Times New Roman"/>
          <w:color w:val="1D2129"/>
          <w:sz w:val="24"/>
          <w:szCs w:val="24"/>
        </w:rPr>
        <w:t xml:space="preserve"> các ngành công nghiệp gốc này đều được cấp 24 triệu won tương đương 24 ngàn đôla Mỹ tiền học và học bổng sinh hoạt phí là 12 triệu won trong 2 năm học.</w:t>
      </w:r>
    </w:p>
    <w:p w:rsidR="00F97EB1" w:rsidRPr="00A13355" w:rsidRDefault="00F97EB1" w:rsidP="00F97EB1">
      <w:pPr>
        <w:shd w:val="clear" w:color="auto" w:fill="FFFFFF"/>
        <w:spacing w:after="0" w:line="360" w:lineRule="auto"/>
        <w:ind w:left="360"/>
        <w:rPr>
          <w:rFonts w:eastAsia="Times New Roman"/>
          <w:color w:val="1D2129"/>
          <w:sz w:val="24"/>
          <w:szCs w:val="24"/>
        </w:rPr>
      </w:pPr>
      <w:r w:rsidRPr="00A13355">
        <w:rPr>
          <w:rFonts w:eastAsia="Times New Roman"/>
          <w:color w:val="1D2129"/>
          <w:sz w:val="24"/>
          <w:szCs w:val="24"/>
        </w:rPr>
        <w:t xml:space="preserve">- Được hỗ trợ chuyển đổi sang visa E7 (làm việc có </w:t>
      </w:r>
      <w:proofErr w:type="gramStart"/>
      <w:r w:rsidRPr="00A13355">
        <w:rPr>
          <w:rFonts w:eastAsia="Times New Roman"/>
          <w:color w:val="1D2129"/>
          <w:sz w:val="24"/>
          <w:szCs w:val="24"/>
        </w:rPr>
        <w:t>tay</w:t>
      </w:r>
      <w:proofErr w:type="gramEnd"/>
      <w:r w:rsidRPr="00A13355">
        <w:rPr>
          <w:rFonts w:eastAsia="Times New Roman"/>
          <w:color w:val="1D2129"/>
          <w:sz w:val="24"/>
          <w:szCs w:val="24"/>
        </w:rPr>
        <w:t xml:space="preserve"> nghề dài hạn tại Hàn Quốc)</w:t>
      </w:r>
    </w:p>
    <w:p w:rsidR="00F97EB1" w:rsidRPr="00A13355" w:rsidRDefault="00F97EB1" w:rsidP="00F97EB1">
      <w:pPr>
        <w:shd w:val="clear" w:color="auto" w:fill="FFFFFF"/>
        <w:spacing w:after="0" w:line="360" w:lineRule="auto"/>
        <w:ind w:left="360"/>
        <w:rPr>
          <w:rFonts w:eastAsia="Times New Roman"/>
          <w:color w:val="1D2129"/>
          <w:sz w:val="24"/>
          <w:szCs w:val="24"/>
        </w:rPr>
      </w:pPr>
      <w:r w:rsidRPr="00A13355">
        <w:rPr>
          <w:rFonts w:eastAsia="Times New Roman"/>
          <w:color w:val="1D2129"/>
          <w:sz w:val="24"/>
          <w:szCs w:val="24"/>
        </w:rPr>
        <w:t>*** Nếu bạn hiện đang là sinh viên các khoa Cơ khí của các tr</w:t>
      </w:r>
      <w:r>
        <w:rPr>
          <w:rFonts w:eastAsia="Times New Roman"/>
          <w:color w:val="1D2129"/>
          <w:sz w:val="24"/>
          <w:szCs w:val="24"/>
        </w:rPr>
        <w:t xml:space="preserve">ường như Đại học </w:t>
      </w:r>
      <w:r w:rsidRPr="00A13355">
        <w:rPr>
          <w:rFonts w:eastAsia="Times New Roman"/>
          <w:color w:val="1D2129"/>
          <w:sz w:val="24"/>
          <w:szCs w:val="24"/>
        </w:rPr>
        <w:t>thì bạn có thể đi học miễn phí bằng nhiều chương trình khác nhau.</w:t>
      </w:r>
    </w:p>
    <w:p w:rsidR="00F97EB1" w:rsidRDefault="00F97EB1" w:rsidP="00F97EB1">
      <w:pPr>
        <w:pStyle w:val="NormalWeb"/>
        <w:shd w:val="clear" w:color="auto" w:fill="FFFFFF"/>
        <w:spacing w:before="0" w:beforeAutospacing="0" w:after="90" w:afterAutospacing="0"/>
        <w:ind w:left="360"/>
        <w:rPr>
          <w:b/>
          <w:color w:val="1D2129"/>
        </w:rPr>
      </w:pPr>
    </w:p>
    <w:p w:rsidR="00F97EB1" w:rsidRPr="005C6B58" w:rsidRDefault="00F97EB1" w:rsidP="00F97EB1">
      <w:pPr>
        <w:pStyle w:val="NormalWeb"/>
        <w:shd w:val="clear" w:color="auto" w:fill="FFFFFF"/>
        <w:spacing w:before="0" w:beforeAutospacing="0" w:after="90" w:afterAutospacing="0"/>
        <w:ind w:left="360"/>
        <w:rPr>
          <w:b/>
          <w:color w:val="1D2129"/>
        </w:rPr>
      </w:pPr>
      <w:r w:rsidRPr="005C6B58">
        <w:rPr>
          <w:b/>
          <w:color w:val="1D2129"/>
        </w:rPr>
        <w:t xml:space="preserve">Liên </w:t>
      </w:r>
      <w:proofErr w:type="gramStart"/>
      <w:r w:rsidRPr="005C6B58">
        <w:rPr>
          <w:b/>
          <w:color w:val="1D2129"/>
        </w:rPr>
        <w:t>hệ :</w:t>
      </w:r>
      <w:proofErr w:type="gramEnd"/>
      <w:r w:rsidRPr="005C6B58">
        <w:rPr>
          <w:b/>
          <w:color w:val="1D2129"/>
        </w:rPr>
        <w:t xml:space="preserve"> văn phòng đại diện của Chosun tại Việt Nam</w:t>
      </w:r>
    </w:p>
    <w:p w:rsidR="00F97EB1" w:rsidRPr="005C6B58" w:rsidRDefault="00F97EB1" w:rsidP="00F97EB1">
      <w:pPr>
        <w:pStyle w:val="NormalWeb"/>
        <w:shd w:val="clear" w:color="auto" w:fill="FFFFFF"/>
        <w:spacing w:before="0" w:beforeAutospacing="0" w:after="90" w:afterAutospacing="0"/>
        <w:ind w:left="360"/>
        <w:rPr>
          <w:b/>
          <w:color w:val="1D2129"/>
        </w:rPr>
      </w:pPr>
      <w:r w:rsidRPr="005E43F6">
        <w:rPr>
          <w:b/>
        </w:rPr>
        <w:t>Facebook:</w:t>
      </w:r>
      <w:r>
        <w:t xml:space="preserve"> </w:t>
      </w:r>
      <w:hyperlink r:id="rId13" w:history="1">
        <w:r w:rsidRPr="005C6B58">
          <w:rPr>
            <w:rStyle w:val="Hyperlink"/>
            <w:color w:val="365899"/>
          </w:rPr>
          <w:t>http://www.facebook.com/dh.hanquoc.35</w:t>
        </w:r>
      </w:hyperlink>
      <w:r w:rsidRPr="005C6B58">
        <w:rPr>
          <w:rStyle w:val="apple-converted-space"/>
          <w:b/>
          <w:color w:val="1D2129"/>
        </w:rPr>
        <w:t> </w:t>
      </w:r>
      <w:r w:rsidRPr="005C6B58">
        <w:rPr>
          <w:b/>
          <w:color w:val="1D2129"/>
        </w:rPr>
        <w:t>(Học bổng Hàn Quốc)</w:t>
      </w:r>
    </w:p>
    <w:p w:rsidR="00F97EB1" w:rsidRPr="00850304" w:rsidRDefault="00F97EB1" w:rsidP="00F97EB1">
      <w:pPr>
        <w:pStyle w:val="NormalWeb"/>
        <w:shd w:val="clear" w:color="auto" w:fill="FFFFFF"/>
        <w:spacing w:before="0" w:beforeAutospacing="0" w:after="90" w:afterAutospacing="0"/>
        <w:ind w:left="360"/>
        <w:rPr>
          <w:b/>
          <w:color w:val="1D2129"/>
        </w:rPr>
      </w:pPr>
      <w:r w:rsidRPr="005C6B58">
        <w:rPr>
          <w:b/>
          <w:color w:val="1D2129"/>
        </w:rPr>
        <w:t xml:space="preserve">Email: </w:t>
      </w:r>
      <w:hyperlink r:id="rId14" w:history="1">
        <w:r w:rsidRPr="00B675C9">
          <w:rPr>
            <w:rStyle w:val="Hyperlink"/>
            <w:b/>
          </w:rPr>
          <w:t>duhochanquocnews@gmail.com</w:t>
        </w:r>
      </w:hyperlink>
      <w:r>
        <w:rPr>
          <w:b/>
          <w:color w:val="1D2129"/>
        </w:rPr>
        <w:t xml:space="preserve"> (VN)</w:t>
      </w:r>
    </w:p>
    <w:p w:rsidR="00F97EB1" w:rsidRPr="00243AEB" w:rsidRDefault="00F97EB1" w:rsidP="00F97EB1">
      <w:pPr>
        <w:pStyle w:val="NormalWeb"/>
        <w:shd w:val="clear" w:color="auto" w:fill="FFFFFF"/>
        <w:spacing w:before="0" w:beforeAutospacing="0" w:after="90" w:afterAutospacing="0"/>
        <w:ind w:left="360"/>
        <w:rPr>
          <w:b/>
          <w:color w:val="1D2129"/>
        </w:rPr>
      </w:pPr>
      <w:r w:rsidRPr="005C6B58">
        <w:rPr>
          <w:b/>
          <w:color w:val="1D2129"/>
        </w:rPr>
        <w:t>Hotline: 0903.989.841</w:t>
      </w:r>
      <w:r>
        <w:rPr>
          <w:b/>
          <w:color w:val="1D2129"/>
        </w:rPr>
        <w:t xml:space="preserve"> (tiếng Việt), 0938.660.200 (tiếng Hàn)</w:t>
      </w:r>
    </w:p>
    <w:p w:rsidR="00F97EB1" w:rsidRPr="00572C55" w:rsidRDefault="00F97EB1">
      <w:pPr>
        <w:rPr>
          <w:rFonts w:cs="Times New Roman"/>
          <w:sz w:val="24"/>
          <w:szCs w:val="24"/>
        </w:rPr>
      </w:pPr>
    </w:p>
    <w:sectPr w:rsidR="00F97EB1" w:rsidRPr="00572C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94B87"/>
    <w:multiLevelType w:val="multilevel"/>
    <w:tmpl w:val="959C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5256C"/>
    <w:multiLevelType w:val="multilevel"/>
    <w:tmpl w:val="926C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326C98"/>
    <w:multiLevelType w:val="multilevel"/>
    <w:tmpl w:val="8AC6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0881EAD"/>
    <w:multiLevelType w:val="hybridMultilevel"/>
    <w:tmpl w:val="07F0B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07455E"/>
    <w:multiLevelType w:val="hybridMultilevel"/>
    <w:tmpl w:val="F70AF522"/>
    <w:lvl w:ilvl="0" w:tplc="B350B4CE">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5175768"/>
    <w:multiLevelType w:val="hybridMultilevel"/>
    <w:tmpl w:val="FBB01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26"/>
    <w:rsid w:val="00080DE6"/>
    <w:rsid w:val="001B48EA"/>
    <w:rsid w:val="00314915"/>
    <w:rsid w:val="00337B02"/>
    <w:rsid w:val="00363106"/>
    <w:rsid w:val="005253AF"/>
    <w:rsid w:val="00572C55"/>
    <w:rsid w:val="005E19EE"/>
    <w:rsid w:val="006C077D"/>
    <w:rsid w:val="007D68A4"/>
    <w:rsid w:val="00864722"/>
    <w:rsid w:val="00B70E26"/>
    <w:rsid w:val="00C32B55"/>
    <w:rsid w:val="00D07AC5"/>
    <w:rsid w:val="00D50AB0"/>
    <w:rsid w:val="00E35FC1"/>
    <w:rsid w:val="00EF08DA"/>
    <w:rsid w:val="00F97E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08DA"/>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EF08DA"/>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EF08DA"/>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8DA"/>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EF08DA"/>
    <w:rPr>
      <w:rFonts w:eastAsia="Times New Roman" w:cs="Times New Roman"/>
      <w:b/>
      <w:bCs/>
      <w:sz w:val="36"/>
      <w:szCs w:val="36"/>
    </w:rPr>
  </w:style>
  <w:style w:type="character" w:customStyle="1" w:styleId="Heading3Char">
    <w:name w:val="Heading 3 Char"/>
    <w:basedOn w:val="DefaultParagraphFont"/>
    <w:link w:val="Heading3"/>
    <w:uiPriority w:val="9"/>
    <w:rsid w:val="00EF08DA"/>
    <w:rPr>
      <w:rFonts w:eastAsia="Times New Roman" w:cs="Times New Roman"/>
      <w:b/>
      <w:bCs/>
      <w:sz w:val="27"/>
      <w:szCs w:val="27"/>
    </w:rPr>
  </w:style>
  <w:style w:type="character" w:styleId="Hyperlink">
    <w:name w:val="Hyperlink"/>
    <w:basedOn w:val="DefaultParagraphFont"/>
    <w:uiPriority w:val="99"/>
    <w:unhideWhenUsed/>
    <w:rsid w:val="00EF08DA"/>
    <w:rPr>
      <w:color w:val="0000FF"/>
      <w:u w:val="single"/>
    </w:rPr>
  </w:style>
  <w:style w:type="paragraph" w:styleId="NormalWeb">
    <w:name w:val="Normal (Web)"/>
    <w:basedOn w:val="Normal"/>
    <w:uiPriority w:val="99"/>
    <w:unhideWhenUsed/>
    <w:rsid w:val="00EF08D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EF08DA"/>
    <w:rPr>
      <w:b/>
      <w:bCs/>
    </w:rPr>
  </w:style>
  <w:style w:type="character" w:customStyle="1" w:styleId="post-views-label">
    <w:name w:val="post-views-label"/>
    <w:basedOn w:val="DefaultParagraphFont"/>
    <w:rsid w:val="00EF08DA"/>
  </w:style>
  <w:style w:type="character" w:customStyle="1" w:styleId="post-views-count">
    <w:name w:val="post-views-count"/>
    <w:basedOn w:val="DefaultParagraphFont"/>
    <w:rsid w:val="00EF08DA"/>
  </w:style>
  <w:style w:type="paragraph" w:styleId="ListParagraph">
    <w:name w:val="List Paragraph"/>
    <w:basedOn w:val="Normal"/>
    <w:uiPriority w:val="34"/>
    <w:qFormat/>
    <w:rsid w:val="00572C55"/>
    <w:pPr>
      <w:ind w:left="720"/>
      <w:contextualSpacing/>
    </w:pPr>
  </w:style>
  <w:style w:type="character" w:customStyle="1" w:styleId="apple-converted-space">
    <w:name w:val="apple-converted-space"/>
    <w:rsid w:val="00F97EB1"/>
  </w:style>
  <w:style w:type="paragraph" w:styleId="BalloonText">
    <w:name w:val="Balloon Text"/>
    <w:basedOn w:val="Normal"/>
    <w:link w:val="BalloonTextChar"/>
    <w:uiPriority w:val="99"/>
    <w:semiHidden/>
    <w:unhideWhenUsed/>
    <w:rsid w:val="001B4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8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08DA"/>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EF08DA"/>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EF08DA"/>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8DA"/>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EF08DA"/>
    <w:rPr>
      <w:rFonts w:eastAsia="Times New Roman" w:cs="Times New Roman"/>
      <w:b/>
      <w:bCs/>
      <w:sz w:val="36"/>
      <w:szCs w:val="36"/>
    </w:rPr>
  </w:style>
  <w:style w:type="character" w:customStyle="1" w:styleId="Heading3Char">
    <w:name w:val="Heading 3 Char"/>
    <w:basedOn w:val="DefaultParagraphFont"/>
    <w:link w:val="Heading3"/>
    <w:uiPriority w:val="9"/>
    <w:rsid w:val="00EF08DA"/>
    <w:rPr>
      <w:rFonts w:eastAsia="Times New Roman" w:cs="Times New Roman"/>
      <w:b/>
      <w:bCs/>
      <w:sz w:val="27"/>
      <w:szCs w:val="27"/>
    </w:rPr>
  </w:style>
  <w:style w:type="character" w:styleId="Hyperlink">
    <w:name w:val="Hyperlink"/>
    <w:basedOn w:val="DefaultParagraphFont"/>
    <w:uiPriority w:val="99"/>
    <w:unhideWhenUsed/>
    <w:rsid w:val="00EF08DA"/>
    <w:rPr>
      <w:color w:val="0000FF"/>
      <w:u w:val="single"/>
    </w:rPr>
  </w:style>
  <w:style w:type="paragraph" w:styleId="NormalWeb">
    <w:name w:val="Normal (Web)"/>
    <w:basedOn w:val="Normal"/>
    <w:uiPriority w:val="99"/>
    <w:unhideWhenUsed/>
    <w:rsid w:val="00EF08D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EF08DA"/>
    <w:rPr>
      <w:b/>
      <w:bCs/>
    </w:rPr>
  </w:style>
  <w:style w:type="character" w:customStyle="1" w:styleId="post-views-label">
    <w:name w:val="post-views-label"/>
    <w:basedOn w:val="DefaultParagraphFont"/>
    <w:rsid w:val="00EF08DA"/>
  </w:style>
  <w:style w:type="character" w:customStyle="1" w:styleId="post-views-count">
    <w:name w:val="post-views-count"/>
    <w:basedOn w:val="DefaultParagraphFont"/>
    <w:rsid w:val="00EF08DA"/>
  </w:style>
  <w:style w:type="paragraph" w:styleId="ListParagraph">
    <w:name w:val="List Paragraph"/>
    <w:basedOn w:val="Normal"/>
    <w:uiPriority w:val="34"/>
    <w:qFormat/>
    <w:rsid w:val="00572C55"/>
    <w:pPr>
      <w:ind w:left="720"/>
      <w:contextualSpacing/>
    </w:pPr>
  </w:style>
  <w:style w:type="character" w:customStyle="1" w:styleId="apple-converted-space">
    <w:name w:val="apple-converted-space"/>
    <w:rsid w:val="00F97EB1"/>
  </w:style>
  <w:style w:type="paragraph" w:styleId="BalloonText">
    <w:name w:val="Balloon Text"/>
    <w:basedOn w:val="Normal"/>
    <w:link w:val="BalloonTextChar"/>
    <w:uiPriority w:val="99"/>
    <w:semiHidden/>
    <w:unhideWhenUsed/>
    <w:rsid w:val="001B4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8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200621">
      <w:bodyDiv w:val="1"/>
      <w:marLeft w:val="0"/>
      <w:marRight w:val="0"/>
      <w:marTop w:val="0"/>
      <w:marBottom w:val="0"/>
      <w:divBdr>
        <w:top w:val="none" w:sz="0" w:space="0" w:color="auto"/>
        <w:left w:val="none" w:sz="0" w:space="0" w:color="auto"/>
        <w:bottom w:val="none" w:sz="0" w:space="0" w:color="auto"/>
        <w:right w:val="none" w:sz="0" w:space="0" w:color="auto"/>
      </w:divBdr>
      <w:divsChild>
        <w:div w:id="352414159">
          <w:marLeft w:val="-225"/>
          <w:marRight w:val="-225"/>
          <w:marTop w:val="0"/>
          <w:marBottom w:val="0"/>
          <w:divBdr>
            <w:top w:val="none" w:sz="0" w:space="0" w:color="auto"/>
            <w:left w:val="none" w:sz="0" w:space="0" w:color="auto"/>
            <w:bottom w:val="none" w:sz="0" w:space="0" w:color="auto"/>
            <w:right w:val="none" w:sz="0" w:space="0" w:color="auto"/>
          </w:divBdr>
          <w:divsChild>
            <w:div w:id="604507474">
              <w:marLeft w:val="0"/>
              <w:marRight w:val="0"/>
              <w:marTop w:val="0"/>
              <w:marBottom w:val="0"/>
              <w:divBdr>
                <w:top w:val="none" w:sz="0" w:space="0" w:color="auto"/>
                <w:left w:val="none" w:sz="0" w:space="0" w:color="auto"/>
                <w:bottom w:val="none" w:sz="0" w:space="0" w:color="auto"/>
                <w:right w:val="none" w:sz="0" w:space="0" w:color="auto"/>
              </w:divBdr>
              <w:divsChild>
                <w:div w:id="333606627">
                  <w:marLeft w:val="0"/>
                  <w:marRight w:val="0"/>
                  <w:marTop w:val="450"/>
                  <w:marBottom w:val="0"/>
                  <w:divBdr>
                    <w:top w:val="none" w:sz="0" w:space="0" w:color="auto"/>
                    <w:left w:val="none" w:sz="0" w:space="0" w:color="auto"/>
                    <w:bottom w:val="none" w:sz="0" w:space="0" w:color="auto"/>
                    <w:right w:val="none" w:sz="0" w:space="0" w:color="auto"/>
                  </w:divBdr>
                  <w:divsChild>
                    <w:div w:id="1662270568">
                      <w:marLeft w:val="0"/>
                      <w:marRight w:val="0"/>
                      <w:marTop w:val="150"/>
                      <w:marBottom w:val="0"/>
                      <w:divBdr>
                        <w:top w:val="none" w:sz="0" w:space="0" w:color="auto"/>
                        <w:left w:val="none" w:sz="0" w:space="0" w:color="auto"/>
                        <w:bottom w:val="none" w:sz="0" w:space="0" w:color="auto"/>
                        <w:right w:val="none" w:sz="0" w:space="0" w:color="auto"/>
                      </w:divBdr>
                    </w:div>
                    <w:div w:id="19829286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89345666">
              <w:marLeft w:val="0"/>
              <w:marRight w:val="0"/>
              <w:marTop w:val="0"/>
              <w:marBottom w:val="0"/>
              <w:divBdr>
                <w:top w:val="none" w:sz="0" w:space="0" w:color="auto"/>
                <w:left w:val="none" w:sz="0" w:space="0" w:color="auto"/>
                <w:bottom w:val="none" w:sz="0" w:space="0" w:color="auto"/>
                <w:right w:val="none" w:sz="0" w:space="0" w:color="auto"/>
              </w:divBdr>
              <w:divsChild>
                <w:div w:id="1930842455">
                  <w:marLeft w:val="0"/>
                  <w:marRight w:val="0"/>
                  <w:marTop w:val="450"/>
                  <w:marBottom w:val="0"/>
                  <w:divBdr>
                    <w:top w:val="none" w:sz="0" w:space="0" w:color="auto"/>
                    <w:left w:val="none" w:sz="0" w:space="0" w:color="auto"/>
                    <w:bottom w:val="none" w:sz="0" w:space="0" w:color="auto"/>
                    <w:right w:val="none" w:sz="0" w:space="0" w:color="auto"/>
                  </w:divBdr>
                  <w:divsChild>
                    <w:div w:id="2143034496">
                      <w:marLeft w:val="-225"/>
                      <w:marRight w:val="-225"/>
                      <w:marTop w:val="0"/>
                      <w:marBottom w:val="0"/>
                      <w:divBdr>
                        <w:top w:val="none" w:sz="0" w:space="0" w:color="auto"/>
                        <w:left w:val="none" w:sz="0" w:space="0" w:color="auto"/>
                        <w:bottom w:val="none" w:sz="0" w:space="0" w:color="auto"/>
                        <w:right w:val="none" w:sz="0" w:space="0" w:color="auto"/>
                      </w:divBdr>
                      <w:divsChild>
                        <w:div w:id="772014759">
                          <w:marLeft w:val="0"/>
                          <w:marRight w:val="0"/>
                          <w:marTop w:val="0"/>
                          <w:marBottom w:val="0"/>
                          <w:divBdr>
                            <w:top w:val="none" w:sz="0" w:space="0" w:color="auto"/>
                            <w:left w:val="none" w:sz="0" w:space="0" w:color="auto"/>
                            <w:bottom w:val="none" w:sz="0" w:space="0" w:color="auto"/>
                            <w:right w:val="none" w:sz="0" w:space="0" w:color="auto"/>
                          </w:divBdr>
                          <w:divsChild>
                            <w:div w:id="862011498">
                              <w:marLeft w:val="0"/>
                              <w:marRight w:val="0"/>
                              <w:marTop w:val="0"/>
                              <w:marBottom w:val="0"/>
                              <w:divBdr>
                                <w:top w:val="none" w:sz="0" w:space="0" w:color="auto"/>
                                <w:left w:val="none" w:sz="0" w:space="0" w:color="auto"/>
                                <w:bottom w:val="none" w:sz="0" w:space="0" w:color="auto"/>
                                <w:right w:val="none" w:sz="0" w:space="0" w:color="auto"/>
                              </w:divBdr>
                              <w:divsChild>
                                <w:div w:id="246231792">
                                  <w:marLeft w:val="0"/>
                                  <w:marRight w:val="0"/>
                                  <w:marTop w:val="0"/>
                                  <w:marBottom w:val="0"/>
                                  <w:divBdr>
                                    <w:top w:val="none" w:sz="0" w:space="0" w:color="auto"/>
                                    <w:left w:val="none" w:sz="0" w:space="0" w:color="auto"/>
                                    <w:bottom w:val="none" w:sz="0" w:space="0" w:color="auto"/>
                                    <w:right w:val="none" w:sz="0" w:space="0" w:color="auto"/>
                                  </w:divBdr>
                                  <w:divsChild>
                                    <w:div w:id="25200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974303">
                  <w:marLeft w:val="0"/>
                  <w:marRight w:val="0"/>
                  <w:marTop w:val="450"/>
                  <w:marBottom w:val="0"/>
                  <w:divBdr>
                    <w:top w:val="none" w:sz="0" w:space="0" w:color="auto"/>
                    <w:left w:val="none" w:sz="0" w:space="0" w:color="auto"/>
                    <w:bottom w:val="none" w:sz="0" w:space="0" w:color="auto"/>
                    <w:right w:val="none" w:sz="0" w:space="0" w:color="auto"/>
                  </w:divBdr>
                  <w:divsChild>
                    <w:div w:id="357778863">
                      <w:marLeft w:val="0"/>
                      <w:marRight w:val="0"/>
                      <w:marTop w:val="0"/>
                      <w:marBottom w:val="0"/>
                      <w:divBdr>
                        <w:top w:val="none" w:sz="0" w:space="0" w:color="auto"/>
                        <w:left w:val="none" w:sz="0" w:space="0" w:color="auto"/>
                        <w:bottom w:val="none" w:sz="0" w:space="0" w:color="auto"/>
                        <w:right w:val="none" w:sz="0" w:space="0" w:color="auto"/>
                      </w:divBdr>
                      <w:divsChild>
                        <w:div w:id="2083408034">
                          <w:marLeft w:val="0"/>
                          <w:marRight w:val="0"/>
                          <w:marTop w:val="75"/>
                          <w:marBottom w:val="0"/>
                          <w:divBdr>
                            <w:top w:val="none" w:sz="0" w:space="0" w:color="auto"/>
                            <w:left w:val="none" w:sz="0" w:space="0" w:color="auto"/>
                            <w:bottom w:val="none" w:sz="0" w:space="0" w:color="auto"/>
                            <w:right w:val="none" w:sz="0" w:space="0" w:color="auto"/>
                          </w:divBdr>
                        </w:div>
                      </w:divsChild>
                    </w:div>
                    <w:div w:id="39697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facebook.com/dh.hanquoc.35"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newocean.edu.vn/du-hoc-han-qu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newocean.edu.vn/du-hoc-han-quoc-truong-dai-hoc-chosun-gwangju.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hosun.ac.kr"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duhochanquocnew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MAYTINH</dc:creator>
  <cp:keywords/>
  <dc:description/>
  <cp:lastModifiedBy>cotrang</cp:lastModifiedBy>
  <cp:revision>16</cp:revision>
  <cp:lastPrinted>2019-04-16T07:57:00Z</cp:lastPrinted>
  <dcterms:created xsi:type="dcterms:W3CDTF">2019-02-11T07:47:00Z</dcterms:created>
  <dcterms:modified xsi:type="dcterms:W3CDTF">2019-04-16T08:49:00Z</dcterms:modified>
</cp:coreProperties>
</file>